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BF" w:rsidRDefault="00F122BF" w:rsidP="0053371D">
      <w:pPr>
        <w:jc w:val="center"/>
        <w:rPr>
          <w:b/>
        </w:rPr>
      </w:pPr>
    </w:p>
    <w:p w:rsidR="0053371D" w:rsidRPr="00F122BF" w:rsidRDefault="0053371D" w:rsidP="0053371D">
      <w:pPr>
        <w:jc w:val="center"/>
        <w:rPr>
          <w:b/>
        </w:rPr>
      </w:pPr>
      <w:r w:rsidRPr="00F122BF">
        <w:rPr>
          <w:b/>
        </w:rPr>
        <w:t>ДОГОВОР</w:t>
      </w:r>
      <w:r w:rsidRPr="00F122BF">
        <w:rPr>
          <w:b/>
        </w:rPr>
        <w:br/>
        <w:t>об образовании по образовательным программам дошкольного образования</w:t>
      </w:r>
    </w:p>
    <w:p w:rsidR="00E66481" w:rsidRDefault="00E66481" w:rsidP="0053371D">
      <w:pPr>
        <w:ind w:left="-709"/>
      </w:pPr>
    </w:p>
    <w:p w:rsidR="0053371D" w:rsidRDefault="0053371D" w:rsidP="0053371D">
      <w:pPr>
        <w:ind w:left="-709" w:firstLine="709"/>
      </w:pPr>
      <w:r>
        <w:t>г. Арск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«___»  _____________202___ г.</w:t>
      </w:r>
    </w:p>
    <w:p w:rsidR="0053371D" w:rsidRDefault="0053371D" w:rsidP="0053371D">
      <w:pPr>
        <w:ind w:left="-709"/>
      </w:pPr>
    </w:p>
    <w:p w:rsidR="006D2A00" w:rsidRPr="00AF6B3B" w:rsidRDefault="0053371D" w:rsidP="0053371D">
      <w:pPr>
        <w:ind w:right="-1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Муниципальное</w:t>
      </w:r>
      <w:r w:rsidRPr="00AF6B3B">
        <w:rPr>
          <w:spacing w:val="21"/>
          <w:sz w:val="23"/>
          <w:szCs w:val="23"/>
        </w:rPr>
        <w:t xml:space="preserve"> </w:t>
      </w:r>
      <w:r w:rsidRPr="00AF6B3B">
        <w:rPr>
          <w:sz w:val="23"/>
          <w:szCs w:val="23"/>
        </w:rPr>
        <w:t>бюджетное</w:t>
      </w:r>
      <w:r w:rsidRPr="00AF6B3B">
        <w:rPr>
          <w:spacing w:val="20"/>
          <w:sz w:val="23"/>
          <w:szCs w:val="23"/>
        </w:rPr>
        <w:t xml:space="preserve"> </w:t>
      </w:r>
      <w:r w:rsidRPr="00AF6B3B">
        <w:rPr>
          <w:sz w:val="23"/>
          <w:szCs w:val="23"/>
        </w:rPr>
        <w:t>дошкольное</w:t>
      </w:r>
      <w:r w:rsidRPr="00AF6B3B">
        <w:rPr>
          <w:spacing w:val="20"/>
          <w:sz w:val="23"/>
          <w:szCs w:val="23"/>
        </w:rPr>
        <w:t xml:space="preserve"> </w:t>
      </w:r>
      <w:r w:rsidRPr="00AF6B3B">
        <w:rPr>
          <w:sz w:val="23"/>
          <w:szCs w:val="23"/>
        </w:rPr>
        <w:t>образовательное</w:t>
      </w:r>
      <w:r w:rsidRPr="00AF6B3B">
        <w:rPr>
          <w:spacing w:val="21"/>
          <w:sz w:val="23"/>
          <w:szCs w:val="23"/>
        </w:rPr>
        <w:t xml:space="preserve"> </w:t>
      </w:r>
      <w:r w:rsidRPr="00AF6B3B">
        <w:rPr>
          <w:sz w:val="23"/>
          <w:szCs w:val="23"/>
        </w:rPr>
        <w:t>учреждение</w:t>
      </w:r>
      <w:r w:rsidRPr="00AF6B3B">
        <w:rPr>
          <w:spacing w:val="24"/>
          <w:sz w:val="23"/>
          <w:szCs w:val="23"/>
        </w:rPr>
        <w:t xml:space="preserve"> </w:t>
      </w:r>
      <w:r w:rsidRPr="00AF6B3B">
        <w:rPr>
          <w:sz w:val="23"/>
          <w:szCs w:val="23"/>
        </w:rPr>
        <w:t>«</w:t>
      </w:r>
      <w:r w:rsidR="00DC764A">
        <w:rPr>
          <w:sz w:val="23"/>
          <w:szCs w:val="23"/>
        </w:rPr>
        <w:t>Арский детский сад №11 о</w:t>
      </w:r>
      <w:r w:rsidR="00DC764A">
        <w:rPr>
          <w:sz w:val="23"/>
          <w:szCs w:val="23"/>
        </w:rPr>
        <w:t>б</w:t>
      </w:r>
      <w:r w:rsidR="00DC764A">
        <w:rPr>
          <w:sz w:val="23"/>
          <w:szCs w:val="23"/>
        </w:rPr>
        <w:t>щеразвивающего вида</w:t>
      </w:r>
      <w:r w:rsidRPr="00AF6B3B">
        <w:rPr>
          <w:sz w:val="23"/>
          <w:szCs w:val="23"/>
        </w:rPr>
        <w:t>» Арского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муниципального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района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Республики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Татарстан,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осуществляющее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обр</w:t>
      </w:r>
      <w:r w:rsidRPr="00AF6B3B">
        <w:rPr>
          <w:sz w:val="23"/>
          <w:szCs w:val="23"/>
        </w:rPr>
        <w:t>а</w:t>
      </w:r>
      <w:r w:rsidRPr="00AF6B3B">
        <w:rPr>
          <w:sz w:val="23"/>
          <w:szCs w:val="23"/>
        </w:rPr>
        <w:t>зовательную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деятельность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(далее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-</w:t>
      </w:r>
      <w:r w:rsidRPr="00AF6B3B">
        <w:rPr>
          <w:spacing w:val="1"/>
          <w:sz w:val="23"/>
          <w:szCs w:val="23"/>
        </w:rPr>
        <w:t xml:space="preserve"> </w:t>
      </w:r>
      <w:r w:rsidR="00845A33" w:rsidRPr="00AF6B3B">
        <w:rPr>
          <w:sz w:val="23"/>
          <w:szCs w:val="23"/>
        </w:rPr>
        <w:t>образовательная организация</w:t>
      </w:r>
      <w:r w:rsidRPr="00AF6B3B">
        <w:rPr>
          <w:sz w:val="23"/>
          <w:szCs w:val="23"/>
        </w:rPr>
        <w:t>) на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основании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лицензии</w:t>
      </w:r>
      <w:r w:rsidRPr="00AF6B3B">
        <w:rPr>
          <w:spacing w:val="1"/>
          <w:sz w:val="23"/>
          <w:szCs w:val="23"/>
        </w:rPr>
        <w:t xml:space="preserve"> </w:t>
      </w:r>
      <w:r w:rsidR="00DC764A" w:rsidRPr="007007AC">
        <w:t xml:space="preserve">серия </w:t>
      </w:r>
      <w:r w:rsidR="00DC764A">
        <w:rPr>
          <w:color w:val="000000"/>
        </w:rPr>
        <w:t>№16</w:t>
      </w:r>
      <w:r w:rsidR="00DC764A" w:rsidRPr="007007AC">
        <w:rPr>
          <w:color w:val="000000"/>
        </w:rPr>
        <w:t xml:space="preserve"> Л 01 №</w:t>
      </w:r>
      <w:r w:rsidR="00DC764A">
        <w:rPr>
          <w:color w:val="000000"/>
        </w:rPr>
        <w:t>0004177</w:t>
      </w:r>
      <w:r w:rsidR="00DC764A" w:rsidRPr="007007AC">
        <w:rPr>
          <w:color w:val="000000"/>
        </w:rPr>
        <w:t xml:space="preserve"> регистрационный № </w:t>
      </w:r>
      <w:r w:rsidR="00DC764A">
        <w:rPr>
          <w:color w:val="000000"/>
        </w:rPr>
        <w:t xml:space="preserve">8191 </w:t>
      </w:r>
      <w:r w:rsidR="00DC764A" w:rsidRPr="007007AC">
        <w:rPr>
          <w:color w:val="000000"/>
        </w:rPr>
        <w:t xml:space="preserve">от </w:t>
      </w:r>
      <w:r w:rsidR="00DC764A">
        <w:rPr>
          <w:color w:val="000000"/>
        </w:rPr>
        <w:t xml:space="preserve"> 12 апреля</w:t>
      </w:r>
      <w:r w:rsidR="00DC764A" w:rsidRPr="007007AC">
        <w:rPr>
          <w:color w:val="000000"/>
        </w:rPr>
        <w:t xml:space="preserve"> 2016 г.</w:t>
      </w:r>
      <w:proofErr w:type="gramStart"/>
      <w:r w:rsidRPr="00AF6B3B">
        <w:rPr>
          <w:sz w:val="23"/>
          <w:szCs w:val="23"/>
        </w:rPr>
        <w:t xml:space="preserve"> ,</w:t>
      </w:r>
      <w:proofErr w:type="gramEnd"/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выданной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Министерством образования и науки Республики Татарстан,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именуемое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в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дальнейшем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«Исполнитель»,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в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лице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заведующего</w:t>
      </w:r>
      <w:r w:rsidRPr="00AF6B3B">
        <w:rPr>
          <w:spacing w:val="1"/>
          <w:sz w:val="23"/>
          <w:szCs w:val="23"/>
        </w:rPr>
        <w:t xml:space="preserve"> </w:t>
      </w:r>
      <w:proofErr w:type="spellStart"/>
      <w:r w:rsidR="00DC764A">
        <w:rPr>
          <w:sz w:val="23"/>
          <w:szCs w:val="23"/>
        </w:rPr>
        <w:t>Зубаер</w:t>
      </w:r>
      <w:r w:rsidR="00DC764A">
        <w:rPr>
          <w:sz w:val="23"/>
          <w:szCs w:val="23"/>
        </w:rPr>
        <w:t>о</w:t>
      </w:r>
      <w:r w:rsidR="00DC764A">
        <w:rPr>
          <w:sz w:val="23"/>
          <w:szCs w:val="23"/>
        </w:rPr>
        <w:t>вой</w:t>
      </w:r>
      <w:proofErr w:type="spellEnd"/>
      <w:r w:rsidR="00DC764A">
        <w:rPr>
          <w:sz w:val="23"/>
          <w:szCs w:val="23"/>
        </w:rPr>
        <w:t xml:space="preserve"> </w:t>
      </w:r>
      <w:proofErr w:type="spellStart"/>
      <w:r w:rsidR="00DC764A">
        <w:rPr>
          <w:sz w:val="23"/>
          <w:szCs w:val="23"/>
        </w:rPr>
        <w:t>Айгуль</w:t>
      </w:r>
      <w:proofErr w:type="spellEnd"/>
      <w:r w:rsidR="00DC764A">
        <w:rPr>
          <w:sz w:val="23"/>
          <w:szCs w:val="23"/>
        </w:rPr>
        <w:t xml:space="preserve"> </w:t>
      </w:r>
      <w:proofErr w:type="spellStart"/>
      <w:r w:rsidR="00DC764A">
        <w:rPr>
          <w:sz w:val="23"/>
          <w:szCs w:val="23"/>
        </w:rPr>
        <w:t>Фаилевны</w:t>
      </w:r>
      <w:proofErr w:type="spellEnd"/>
      <w:r w:rsidRPr="00AF6B3B">
        <w:rPr>
          <w:sz w:val="23"/>
          <w:szCs w:val="23"/>
        </w:rPr>
        <w:t>, действующего на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 xml:space="preserve">основании     </w:t>
      </w:r>
      <w:r w:rsidRPr="00AF6B3B">
        <w:rPr>
          <w:spacing w:val="53"/>
          <w:sz w:val="23"/>
          <w:szCs w:val="23"/>
        </w:rPr>
        <w:t xml:space="preserve"> </w:t>
      </w:r>
      <w:r w:rsidRPr="00AF6B3B">
        <w:rPr>
          <w:sz w:val="23"/>
          <w:szCs w:val="23"/>
        </w:rPr>
        <w:t xml:space="preserve">Устава,     </w:t>
      </w:r>
      <w:r w:rsidRPr="00AF6B3B">
        <w:rPr>
          <w:spacing w:val="51"/>
          <w:sz w:val="23"/>
          <w:szCs w:val="23"/>
        </w:rPr>
        <w:t xml:space="preserve"> </w:t>
      </w:r>
      <w:r w:rsidRPr="00AF6B3B">
        <w:rPr>
          <w:sz w:val="23"/>
          <w:szCs w:val="23"/>
        </w:rPr>
        <w:t xml:space="preserve">и     </w:t>
      </w:r>
      <w:r w:rsidRPr="00AF6B3B">
        <w:rPr>
          <w:spacing w:val="52"/>
          <w:sz w:val="23"/>
          <w:szCs w:val="23"/>
        </w:rPr>
        <w:t xml:space="preserve"> </w:t>
      </w:r>
      <w:r w:rsidRPr="00AF6B3B">
        <w:rPr>
          <w:sz w:val="23"/>
          <w:szCs w:val="23"/>
        </w:rPr>
        <w:t xml:space="preserve">именуемый     </w:t>
      </w:r>
      <w:r w:rsidRPr="00AF6B3B">
        <w:rPr>
          <w:spacing w:val="53"/>
          <w:sz w:val="23"/>
          <w:szCs w:val="23"/>
        </w:rPr>
        <w:t xml:space="preserve"> </w:t>
      </w:r>
      <w:r w:rsidRPr="00AF6B3B">
        <w:rPr>
          <w:sz w:val="23"/>
          <w:szCs w:val="23"/>
        </w:rPr>
        <w:t xml:space="preserve">в     </w:t>
      </w:r>
      <w:r w:rsidRPr="00AF6B3B">
        <w:rPr>
          <w:spacing w:val="50"/>
          <w:sz w:val="23"/>
          <w:szCs w:val="23"/>
        </w:rPr>
        <w:t xml:space="preserve"> </w:t>
      </w:r>
      <w:r w:rsidRPr="00AF6B3B">
        <w:rPr>
          <w:sz w:val="23"/>
          <w:szCs w:val="23"/>
        </w:rPr>
        <w:t>дальне</w:t>
      </w:r>
      <w:r w:rsidRPr="00AF6B3B">
        <w:rPr>
          <w:sz w:val="23"/>
          <w:szCs w:val="23"/>
        </w:rPr>
        <w:t>й</w:t>
      </w:r>
      <w:r w:rsidRPr="00AF6B3B">
        <w:rPr>
          <w:sz w:val="23"/>
          <w:szCs w:val="23"/>
        </w:rPr>
        <w:t xml:space="preserve">шем     </w:t>
      </w:r>
      <w:r w:rsidRPr="00AF6B3B">
        <w:rPr>
          <w:spacing w:val="55"/>
          <w:sz w:val="23"/>
          <w:szCs w:val="23"/>
        </w:rPr>
        <w:t xml:space="preserve"> </w:t>
      </w:r>
      <w:r w:rsidRPr="00AF6B3B">
        <w:rPr>
          <w:sz w:val="23"/>
          <w:szCs w:val="23"/>
        </w:rPr>
        <w:t xml:space="preserve">«Заказчик»,     </w:t>
      </w:r>
      <w:r w:rsidRPr="00AF6B3B">
        <w:rPr>
          <w:spacing w:val="53"/>
          <w:sz w:val="23"/>
          <w:szCs w:val="23"/>
        </w:rPr>
        <w:t xml:space="preserve"> </w:t>
      </w:r>
      <w:r w:rsidRPr="00AF6B3B">
        <w:rPr>
          <w:sz w:val="23"/>
          <w:szCs w:val="23"/>
        </w:rPr>
        <w:t xml:space="preserve">в      </w:t>
      </w:r>
      <w:r w:rsidRPr="00AF6B3B">
        <w:rPr>
          <w:spacing w:val="8"/>
          <w:sz w:val="23"/>
          <w:szCs w:val="23"/>
        </w:rPr>
        <w:t xml:space="preserve"> </w:t>
      </w:r>
      <w:r w:rsidRPr="00AF6B3B">
        <w:rPr>
          <w:sz w:val="23"/>
          <w:szCs w:val="23"/>
        </w:rPr>
        <w:t>лице _____________________________________________________________________________</w:t>
      </w:r>
      <w:r w:rsidR="006D2A00" w:rsidRPr="00AF6B3B">
        <w:rPr>
          <w:sz w:val="23"/>
          <w:szCs w:val="23"/>
        </w:rPr>
        <w:t xml:space="preserve">  </w:t>
      </w:r>
    </w:p>
    <w:p w:rsidR="0053371D" w:rsidRPr="00216ED6" w:rsidRDefault="006D2A00" w:rsidP="0053371D">
      <w:pPr>
        <w:ind w:right="-1"/>
        <w:jc w:val="both"/>
        <w:rPr>
          <w:sz w:val="20"/>
          <w:szCs w:val="20"/>
        </w:rPr>
      </w:pPr>
      <w:r w:rsidRPr="00AF6B3B">
        <w:rPr>
          <w:sz w:val="23"/>
          <w:szCs w:val="23"/>
        </w:rPr>
        <w:t xml:space="preserve">                                                                       </w:t>
      </w:r>
      <w:r w:rsidRPr="00216ED6">
        <w:rPr>
          <w:sz w:val="20"/>
          <w:szCs w:val="20"/>
        </w:rPr>
        <w:t>( фамилия, имя, отчество)</w:t>
      </w:r>
    </w:p>
    <w:p w:rsidR="006D2A00" w:rsidRPr="00AF6B3B" w:rsidRDefault="00FA4ABB" w:rsidP="006D2A00">
      <w:pPr>
        <w:rPr>
          <w:sz w:val="23"/>
          <w:szCs w:val="23"/>
        </w:rPr>
      </w:pPr>
      <w:proofErr w:type="gramStart"/>
      <w:r w:rsidRPr="00AF6B3B">
        <w:rPr>
          <w:sz w:val="23"/>
          <w:szCs w:val="23"/>
        </w:rPr>
        <w:t>д</w:t>
      </w:r>
      <w:r w:rsidR="006D2A00" w:rsidRPr="00AF6B3B">
        <w:rPr>
          <w:sz w:val="23"/>
          <w:szCs w:val="23"/>
        </w:rPr>
        <w:t>ействующего</w:t>
      </w:r>
      <w:proofErr w:type="gramEnd"/>
      <w:r w:rsidR="006D2A00" w:rsidRPr="00AF6B3B">
        <w:rPr>
          <w:sz w:val="23"/>
          <w:szCs w:val="23"/>
        </w:rPr>
        <w:t xml:space="preserve"> на основании  _____________________________________________</w:t>
      </w:r>
      <w:r w:rsidRPr="00AF6B3B">
        <w:rPr>
          <w:sz w:val="23"/>
          <w:szCs w:val="23"/>
        </w:rPr>
        <w:t>, выданного ____</w:t>
      </w:r>
    </w:p>
    <w:p w:rsidR="006D2A00" w:rsidRPr="00216ED6" w:rsidRDefault="006D2A00" w:rsidP="006D2A00">
      <w:pPr>
        <w:rPr>
          <w:sz w:val="20"/>
          <w:szCs w:val="20"/>
        </w:rPr>
      </w:pPr>
      <w:r w:rsidRPr="00216ED6">
        <w:rPr>
          <w:sz w:val="20"/>
          <w:szCs w:val="20"/>
        </w:rPr>
        <w:t xml:space="preserve">                                  </w:t>
      </w:r>
      <w:r w:rsidR="00216ED6" w:rsidRPr="00216ED6">
        <w:rPr>
          <w:sz w:val="20"/>
          <w:szCs w:val="20"/>
        </w:rPr>
        <w:t xml:space="preserve">     </w:t>
      </w:r>
      <w:r w:rsidRPr="00216ED6">
        <w:rPr>
          <w:sz w:val="20"/>
          <w:szCs w:val="20"/>
        </w:rPr>
        <w:t>(наименование и реквизиты документа, удостоверяющего полномочия - паспорт)</w:t>
      </w:r>
    </w:p>
    <w:p w:rsidR="00FA4ABB" w:rsidRPr="00AF6B3B" w:rsidRDefault="006D2A00" w:rsidP="006D2A00">
      <w:pPr>
        <w:rPr>
          <w:spacing w:val="-6"/>
          <w:sz w:val="23"/>
          <w:szCs w:val="23"/>
        </w:rPr>
      </w:pPr>
      <w:r w:rsidRPr="00AF6B3B">
        <w:rPr>
          <w:sz w:val="23"/>
          <w:szCs w:val="23"/>
        </w:rPr>
        <w:t>__________________________________________________________________________</w:t>
      </w:r>
      <w:r w:rsidR="00FA4ABB" w:rsidRPr="00AF6B3B">
        <w:rPr>
          <w:sz w:val="23"/>
          <w:szCs w:val="23"/>
        </w:rPr>
        <w:t>___________,</w:t>
      </w:r>
      <w:r w:rsidRPr="00AF6B3B">
        <w:rPr>
          <w:spacing w:val="-6"/>
          <w:sz w:val="23"/>
          <w:szCs w:val="23"/>
        </w:rPr>
        <w:t xml:space="preserve"> </w:t>
      </w:r>
    </w:p>
    <w:p w:rsidR="00FA4ABB" w:rsidRPr="00AF6B3B" w:rsidRDefault="00FA4ABB" w:rsidP="006D2A00">
      <w:pPr>
        <w:rPr>
          <w:spacing w:val="-6"/>
          <w:sz w:val="23"/>
          <w:szCs w:val="23"/>
        </w:rPr>
      </w:pPr>
    </w:p>
    <w:p w:rsidR="0053371D" w:rsidRPr="00AF6B3B" w:rsidRDefault="006D2A00" w:rsidP="006D2A00">
      <w:pPr>
        <w:rPr>
          <w:sz w:val="23"/>
          <w:szCs w:val="23"/>
        </w:rPr>
      </w:pPr>
      <w:r w:rsidRPr="00AF6B3B">
        <w:rPr>
          <w:sz w:val="23"/>
          <w:szCs w:val="23"/>
        </w:rPr>
        <w:t>в</w:t>
      </w:r>
      <w:r w:rsidRPr="00AF6B3B">
        <w:rPr>
          <w:spacing w:val="-5"/>
          <w:sz w:val="23"/>
          <w:szCs w:val="23"/>
        </w:rPr>
        <w:t xml:space="preserve"> </w:t>
      </w:r>
      <w:r w:rsidRPr="00AF6B3B">
        <w:rPr>
          <w:sz w:val="23"/>
          <w:szCs w:val="23"/>
        </w:rPr>
        <w:t>интересах</w:t>
      </w:r>
      <w:r w:rsidRPr="00AF6B3B">
        <w:rPr>
          <w:spacing w:val="-3"/>
          <w:sz w:val="23"/>
          <w:szCs w:val="23"/>
        </w:rPr>
        <w:t xml:space="preserve"> </w:t>
      </w:r>
      <w:r w:rsidRPr="00AF6B3B">
        <w:rPr>
          <w:sz w:val="23"/>
          <w:szCs w:val="23"/>
        </w:rPr>
        <w:t>несовершеннолетнего</w:t>
      </w:r>
      <w:r w:rsidR="00FA4ABB" w:rsidRPr="00AF6B3B">
        <w:rPr>
          <w:sz w:val="23"/>
          <w:szCs w:val="23"/>
        </w:rPr>
        <w:t xml:space="preserve"> _______________________________________________________</w:t>
      </w:r>
    </w:p>
    <w:p w:rsidR="00FA4ABB" w:rsidRPr="00F6558F" w:rsidRDefault="00FA4ABB" w:rsidP="006D2A00">
      <w:pPr>
        <w:rPr>
          <w:sz w:val="20"/>
          <w:szCs w:val="20"/>
        </w:rPr>
      </w:pP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="00F6558F">
        <w:rPr>
          <w:sz w:val="20"/>
          <w:szCs w:val="20"/>
        </w:rPr>
        <w:t>(</w:t>
      </w:r>
      <w:r w:rsidRPr="00F6558F">
        <w:rPr>
          <w:sz w:val="20"/>
          <w:szCs w:val="20"/>
        </w:rPr>
        <w:t>фамилия, имя, отчество, дата рождения)</w:t>
      </w:r>
    </w:p>
    <w:p w:rsidR="00FA4ABB" w:rsidRPr="00AF6B3B" w:rsidRDefault="00222434" w:rsidP="006D2A00">
      <w:pPr>
        <w:rPr>
          <w:sz w:val="23"/>
          <w:szCs w:val="23"/>
        </w:rPr>
      </w:pPr>
      <w:proofErr w:type="gramStart"/>
      <w:r w:rsidRPr="00AF6B3B">
        <w:rPr>
          <w:sz w:val="23"/>
          <w:szCs w:val="23"/>
        </w:rPr>
        <w:t>п</w:t>
      </w:r>
      <w:r w:rsidR="00FA4ABB" w:rsidRPr="00AF6B3B">
        <w:rPr>
          <w:sz w:val="23"/>
          <w:szCs w:val="23"/>
        </w:rPr>
        <w:t>роживающего</w:t>
      </w:r>
      <w:proofErr w:type="gramEnd"/>
      <w:r w:rsidR="00FA4ABB" w:rsidRPr="00AF6B3B">
        <w:rPr>
          <w:sz w:val="23"/>
          <w:szCs w:val="23"/>
        </w:rPr>
        <w:t xml:space="preserve"> по адресу: ______________________________________________________________</w:t>
      </w:r>
    </w:p>
    <w:p w:rsidR="00FA4ABB" w:rsidRPr="00F6558F" w:rsidRDefault="00FA4ABB" w:rsidP="006D2A00">
      <w:pPr>
        <w:rPr>
          <w:sz w:val="20"/>
          <w:szCs w:val="20"/>
        </w:rPr>
      </w:pP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AF6B3B">
        <w:rPr>
          <w:sz w:val="23"/>
          <w:szCs w:val="23"/>
        </w:rPr>
        <w:tab/>
      </w:r>
      <w:r w:rsidRPr="00F6558F">
        <w:rPr>
          <w:sz w:val="20"/>
          <w:szCs w:val="20"/>
        </w:rPr>
        <w:t>(адрес места жительства ребенка с указанием индекса)</w:t>
      </w:r>
    </w:p>
    <w:p w:rsidR="00FA4ABB" w:rsidRPr="00AF6B3B" w:rsidRDefault="006D7000" w:rsidP="006D2A00">
      <w:pPr>
        <w:rPr>
          <w:sz w:val="23"/>
          <w:szCs w:val="23"/>
        </w:rPr>
      </w:pPr>
      <w:r w:rsidRPr="00AF6B3B">
        <w:rPr>
          <w:sz w:val="23"/>
          <w:szCs w:val="23"/>
        </w:rPr>
        <w:t>именуемый в дальнейшем «Воспитанник», совместно именуемые Стороны, заключили настоящий Д</w:t>
      </w:r>
      <w:r w:rsidRPr="00AF6B3B">
        <w:rPr>
          <w:sz w:val="23"/>
          <w:szCs w:val="23"/>
        </w:rPr>
        <w:t>о</w:t>
      </w:r>
      <w:r w:rsidRPr="00AF6B3B">
        <w:rPr>
          <w:sz w:val="23"/>
          <w:szCs w:val="23"/>
        </w:rPr>
        <w:t>говор о нижеследующем:</w:t>
      </w:r>
    </w:p>
    <w:p w:rsidR="006D7000" w:rsidRPr="004531F5" w:rsidRDefault="006D7000" w:rsidP="006D2A00">
      <w:pPr>
        <w:rPr>
          <w:sz w:val="16"/>
          <w:szCs w:val="16"/>
        </w:rPr>
      </w:pPr>
    </w:p>
    <w:p w:rsidR="006D7000" w:rsidRPr="00AF6B3B" w:rsidRDefault="006D7000" w:rsidP="006D7000">
      <w:pPr>
        <w:jc w:val="center"/>
        <w:rPr>
          <w:b/>
          <w:sz w:val="23"/>
          <w:szCs w:val="23"/>
        </w:rPr>
      </w:pPr>
      <w:r w:rsidRPr="00AF6B3B">
        <w:rPr>
          <w:b/>
          <w:sz w:val="23"/>
          <w:szCs w:val="23"/>
        </w:rPr>
        <w:t>I. Предмет договора</w:t>
      </w:r>
    </w:p>
    <w:p w:rsidR="006D7000" w:rsidRPr="004531F5" w:rsidRDefault="006D7000" w:rsidP="006D7000">
      <w:pPr>
        <w:jc w:val="center"/>
        <w:rPr>
          <w:sz w:val="16"/>
          <w:szCs w:val="16"/>
        </w:rPr>
      </w:pPr>
    </w:p>
    <w:p w:rsidR="006D7000" w:rsidRPr="00AF6B3B" w:rsidRDefault="00845A33" w:rsidP="00A66DCE">
      <w:pPr>
        <w:pStyle w:val="a3"/>
        <w:numPr>
          <w:ilvl w:val="1"/>
          <w:numId w:val="1"/>
        </w:numPr>
        <w:ind w:left="0" w:firstLine="0"/>
        <w:jc w:val="both"/>
        <w:rPr>
          <w:i/>
          <w:sz w:val="23"/>
          <w:szCs w:val="23"/>
        </w:rPr>
      </w:pPr>
      <w:proofErr w:type="gramStart"/>
      <w:r w:rsidRPr="00AF6B3B">
        <w:rPr>
          <w:sz w:val="23"/>
          <w:szCs w:val="23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</w:t>
      </w:r>
      <w:r w:rsidRPr="00AF6B3B">
        <w:rPr>
          <w:sz w:val="23"/>
          <w:szCs w:val="23"/>
        </w:rPr>
        <w:t>а</w:t>
      </w:r>
      <w:r w:rsidRPr="00AF6B3B">
        <w:rPr>
          <w:sz w:val="23"/>
          <w:szCs w:val="23"/>
        </w:rPr>
        <w:t>тельная программа) в соответствии с федеральным государственным образовательным стандартом д</w:t>
      </w:r>
      <w:r w:rsidRPr="00AF6B3B">
        <w:rPr>
          <w:sz w:val="23"/>
          <w:szCs w:val="23"/>
        </w:rPr>
        <w:t>о</w:t>
      </w:r>
      <w:r w:rsidRPr="00AF6B3B">
        <w:rPr>
          <w:sz w:val="23"/>
          <w:szCs w:val="23"/>
        </w:rPr>
        <w:t>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</w:t>
      </w:r>
      <w:r w:rsidRPr="00AF6B3B">
        <w:rPr>
          <w:sz w:val="23"/>
          <w:szCs w:val="23"/>
        </w:rPr>
        <w:t>а</w:t>
      </w:r>
      <w:r w:rsidRPr="00AF6B3B">
        <w:rPr>
          <w:sz w:val="23"/>
          <w:szCs w:val="23"/>
        </w:rPr>
        <w:t>тельной организации, а также при осуществлении присмотра и ухода за Воспитанником</w:t>
      </w:r>
      <w:r w:rsidR="006460D4" w:rsidRPr="00AF6B3B">
        <w:rPr>
          <w:i/>
          <w:sz w:val="23"/>
          <w:szCs w:val="23"/>
        </w:rPr>
        <w:t>.</w:t>
      </w:r>
      <w:proofErr w:type="gramEnd"/>
      <w:r w:rsidR="009F6911" w:rsidRPr="00AF6B3B">
        <w:rPr>
          <w:i/>
          <w:sz w:val="23"/>
          <w:szCs w:val="23"/>
        </w:rPr>
        <w:t xml:space="preserve"> </w:t>
      </w:r>
      <w:r w:rsidR="006460D4" w:rsidRPr="00AF6B3B">
        <w:rPr>
          <w:i/>
          <w:sz w:val="23"/>
          <w:szCs w:val="23"/>
        </w:rPr>
        <w:t>(</w:t>
      </w:r>
      <w:r w:rsidR="006460D4" w:rsidRPr="00AF6B3B">
        <w:rPr>
          <w:i/>
          <w:color w:val="000000"/>
          <w:sz w:val="23"/>
          <w:szCs w:val="23"/>
        </w:rPr>
        <w:t>Пункт 34 статьи 2 и часть 1 статьи 65 Федерального закона от 29 декабря 2012 г. № 273-ФЗ «Об образовании в Российской Федерации».)</w:t>
      </w:r>
    </w:p>
    <w:p w:rsidR="006460D4" w:rsidRPr="00AF6B3B" w:rsidRDefault="009F6911" w:rsidP="006460D4">
      <w:pPr>
        <w:pStyle w:val="a3"/>
        <w:numPr>
          <w:ilvl w:val="1"/>
          <w:numId w:val="1"/>
        </w:num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Форма обучения ________________________________</w:t>
      </w:r>
    </w:p>
    <w:p w:rsidR="009F6911" w:rsidRPr="00AF6B3B" w:rsidRDefault="009F6911" w:rsidP="006460D4">
      <w:pPr>
        <w:pStyle w:val="a3"/>
        <w:numPr>
          <w:ilvl w:val="1"/>
          <w:numId w:val="1"/>
        </w:num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Наименование образовательной программы _________________________________________.</w:t>
      </w:r>
    </w:p>
    <w:p w:rsidR="009F6911" w:rsidRPr="00AF6B3B" w:rsidRDefault="009F6911" w:rsidP="006460D4">
      <w:pPr>
        <w:pStyle w:val="a3"/>
        <w:numPr>
          <w:ilvl w:val="1"/>
          <w:numId w:val="1"/>
        </w:num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Срок освоения образовательной программы (продолжительность обучения) на момент подписания настоящего Договора составляет_________________ календарных лет (года).</w:t>
      </w:r>
    </w:p>
    <w:p w:rsidR="00825653" w:rsidRPr="00AF6B3B" w:rsidRDefault="00825653" w:rsidP="00825653">
      <w:pPr>
        <w:pStyle w:val="a3"/>
        <w:widowControl w:val="0"/>
        <w:numPr>
          <w:ilvl w:val="1"/>
          <w:numId w:val="1"/>
        </w:numPr>
        <w:tabs>
          <w:tab w:val="left" w:pos="787"/>
        </w:tabs>
        <w:autoSpaceDE w:val="0"/>
        <w:autoSpaceDN w:val="0"/>
        <w:spacing w:line="256" w:lineRule="exact"/>
        <w:ind w:left="298"/>
        <w:contextualSpacing w:val="0"/>
        <w:rPr>
          <w:sz w:val="23"/>
          <w:szCs w:val="23"/>
        </w:rPr>
      </w:pPr>
      <w:r w:rsidRPr="00AF6B3B">
        <w:rPr>
          <w:sz w:val="23"/>
          <w:szCs w:val="23"/>
        </w:rPr>
        <w:t>Режим пребывания Воспитанника в образовательной организации: полный</w:t>
      </w:r>
      <w:r w:rsidRPr="00AF6B3B">
        <w:rPr>
          <w:spacing w:val="62"/>
          <w:sz w:val="23"/>
          <w:szCs w:val="23"/>
        </w:rPr>
        <w:t xml:space="preserve"> </w:t>
      </w:r>
      <w:r w:rsidRPr="00AF6B3B">
        <w:rPr>
          <w:sz w:val="23"/>
          <w:szCs w:val="23"/>
        </w:rPr>
        <w:t>день</w:t>
      </w:r>
      <w:r w:rsidRPr="00AF6B3B">
        <w:rPr>
          <w:spacing w:val="64"/>
          <w:sz w:val="23"/>
          <w:szCs w:val="23"/>
        </w:rPr>
        <w:t xml:space="preserve"> </w:t>
      </w:r>
      <w:r w:rsidRPr="00AF6B3B">
        <w:rPr>
          <w:sz w:val="23"/>
          <w:szCs w:val="23"/>
        </w:rPr>
        <w:t>(12 часовое</w:t>
      </w:r>
      <w:r w:rsidRPr="00AF6B3B">
        <w:rPr>
          <w:spacing w:val="52"/>
          <w:sz w:val="23"/>
          <w:szCs w:val="23"/>
        </w:rPr>
        <w:t xml:space="preserve"> </w:t>
      </w:r>
      <w:r w:rsidRPr="00AF6B3B">
        <w:rPr>
          <w:sz w:val="23"/>
          <w:szCs w:val="23"/>
        </w:rPr>
        <w:t>преб</w:t>
      </w:r>
      <w:r w:rsidRPr="00AF6B3B">
        <w:rPr>
          <w:sz w:val="23"/>
          <w:szCs w:val="23"/>
        </w:rPr>
        <w:t>ы</w:t>
      </w:r>
      <w:r w:rsidRPr="00AF6B3B">
        <w:rPr>
          <w:sz w:val="23"/>
          <w:szCs w:val="23"/>
        </w:rPr>
        <w:t>вание),</w:t>
      </w:r>
      <w:r w:rsidRPr="00AF6B3B">
        <w:rPr>
          <w:spacing w:val="56"/>
          <w:sz w:val="23"/>
          <w:szCs w:val="23"/>
        </w:rPr>
        <w:t xml:space="preserve"> </w:t>
      </w:r>
      <w:r w:rsidRPr="00AF6B3B">
        <w:rPr>
          <w:sz w:val="23"/>
          <w:szCs w:val="23"/>
        </w:rPr>
        <w:t>с</w:t>
      </w:r>
      <w:r w:rsidRPr="00AF6B3B">
        <w:rPr>
          <w:spacing w:val="53"/>
          <w:sz w:val="23"/>
          <w:szCs w:val="23"/>
        </w:rPr>
        <w:t xml:space="preserve"> </w:t>
      </w:r>
      <w:r w:rsidRPr="00AF6B3B">
        <w:rPr>
          <w:sz w:val="23"/>
          <w:szCs w:val="23"/>
        </w:rPr>
        <w:t>7.00</w:t>
      </w:r>
      <w:r w:rsidRPr="00AF6B3B">
        <w:rPr>
          <w:spacing w:val="56"/>
          <w:sz w:val="23"/>
          <w:szCs w:val="23"/>
        </w:rPr>
        <w:t xml:space="preserve"> </w:t>
      </w:r>
      <w:r w:rsidRPr="00AF6B3B">
        <w:rPr>
          <w:sz w:val="23"/>
          <w:szCs w:val="23"/>
        </w:rPr>
        <w:t>часов</w:t>
      </w:r>
      <w:r w:rsidRPr="00AF6B3B">
        <w:rPr>
          <w:spacing w:val="53"/>
          <w:sz w:val="23"/>
          <w:szCs w:val="23"/>
        </w:rPr>
        <w:t xml:space="preserve"> </w:t>
      </w:r>
      <w:r w:rsidRPr="00AF6B3B">
        <w:rPr>
          <w:sz w:val="23"/>
          <w:szCs w:val="23"/>
        </w:rPr>
        <w:t>до</w:t>
      </w:r>
      <w:r w:rsidRPr="00AF6B3B">
        <w:rPr>
          <w:spacing w:val="54"/>
          <w:sz w:val="23"/>
          <w:szCs w:val="23"/>
        </w:rPr>
        <w:t xml:space="preserve"> </w:t>
      </w:r>
      <w:r w:rsidRPr="00AF6B3B">
        <w:rPr>
          <w:sz w:val="23"/>
          <w:szCs w:val="23"/>
        </w:rPr>
        <w:t>19.00</w:t>
      </w:r>
      <w:r w:rsidRPr="00AF6B3B">
        <w:rPr>
          <w:spacing w:val="56"/>
          <w:sz w:val="23"/>
          <w:szCs w:val="23"/>
        </w:rPr>
        <w:t xml:space="preserve"> </w:t>
      </w:r>
      <w:r w:rsidRPr="00AF6B3B">
        <w:rPr>
          <w:sz w:val="23"/>
          <w:szCs w:val="23"/>
        </w:rPr>
        <w:t>часов</w:t>
      </w:r>
      <w:r w:rsidRPr="00AF6B3B">
        <w:rPr>
          <w:spacing w:val="55"/>
          <w:sz w:val="23"/>
          <w:szCs w:val="23"/>
        </w:rPr>
        <w:t xml:space="preserve"> </w:t>
      </w:r>
      <w:r w:rsidRPr="00AF6B3B">
        <w:rPr>
          <w:sz w:val="23"/>
          <w:szCs w:val="23"/>
        </w:rPr>
        <w:t>ежедневно,</w:t>
      </w:r>
      <w:r w:rsidRPr="00AF6B3B">
        <w:rPr>
          <w:spacing w:val="53"/>
          <w:sz w:val="23"/>
          <w:szCs w:val="23"/>
        </w:rPr>
        <w:t xml:space="preserve"> </w:t>
      </w:r>
      <w:r w:rsidRPr="00AF6B3B">
        <w:rPr>
          <w:sz w:val="23"/>
          <w:szCs w:val="23"/>
        </w:rPr>
        <w:t>кроме</w:t>
      </w:r>
      <w:r w:rsidRPr="00AF6B3B">
        <w:rPr>
          <w:spacing w:val="53"/>
          <w:sz w:val="23"/>
          <w:szCs w:val="23"/>
        </w:rPr>
        <w:t xml:space="preserve"> </w:t>
      </w:r>
      <w:r w:rsidRPr="00AF6B3B">
        <w:rPr>
          <w:sz w:val="23"/>
          <w:szCs w:val="23"/>
        </w:rPr>
        <w:t>выходных</w:t>
      </w:r>
      <w:r w:rsidRPr="00AF6B3B">
        <w:rPr>
          <w:spacing w:val="56"/>
          <w:sz w:val="23"/>
          <w:szCs w:val="23"/>
        </w:rPr>
        <w:t xml:space="preserve"> </w:t>
      </w:r>
      <w:r w:rsidRPr="00AF6B3B">
        <w:rPr>
          <w:sz w:val="23"/>
          <w:szCs w:val="23"/>
        </w:rPr>
        <w:t>(суббота,</w:t>
      </w:r>
      <w:r w:rsidRPr="00AF6B3B">
        <w:rPr>
          <w:spacing w:val="-57"/>
          <w:sz w:val="23"/>
          <w:szCs w:val="23"/>
        </w:rPr>
        <w:t xml:space="preserve"> </w:t>
      </w:r>
      <w:r w:rsidRPr="00AF6B3B">
        <w:rPr>
          <w:sz w:val="23"/>
          <w:szCs w:val="23"/>
        </w:rPr>
        <w:t>воскресенье)</w:t>
      </w:r>
      <w:r w:rsidRPr="00AF6B3B">
        <w:rPr>
          <w:spacing w:val="-1"/>
          <w:sz w:val="23"/>
          <w:szCs w:val="23"/>
        </w:rPr>
        <w:t xml:space="preserve"> </w:t>
      </w:r>
      <w:r w:rsidRPr="00AF6B3B">
        <w:rPr>
          <w:sz w:val="23"/>
          <w:szCs w:val="23"/>
        </w:rPr>
        <w:t>и</w:t>
      </w:r>
      <w:r w:rsidRPr="00AF6B3B">
        <w:rPr>
          <w:spacing w:val="-1"/>
          <w:sz w:val="23"/>
          <w:szCs w:val="23"/>
        </w:rPr>
        <w:t xml:space="preserve"> </w:t>
      </w:r>
      <w:r w:rsidRPr="00AF6B3B">
        <w:rPr>
          <w:sz w:val="23"/>
          <w:szCs w:val="23"/>
        </w:rPr>
        <w:t>праз</w:t>
      </w:r>
      <w:r w:rsidRPr="00AF6B3B">
        <w:rPr>
          <w:sz w:val="23"/>
          <w:szCs w:val="23"/>
        </w:rPr>
        <w:t>д</w:t>
      </w:r>
      <w:r w:rsidRPr="00AF6B3B">
        <w:rPr>
          <w:sz w:val="23"/>
          <w:szCs w:val="23"/>
        </w:rPr>
        <w:t>ничных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дней.</w:t>
      </w:r>
    </w:p>
    <w:p w:rsidR="00825653" w:rsidRPr="00AF6B3B" w:rsidRDefault="0048308F" w:rsidP="006460D4">
      <w:pPr>
        <w:pStyle w:val="a3"/>
        <w:numPr>
          <w:ilvl w:val="1"/>
          <w:numId w:val="1"/>
        </w:num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Воспитанник</w:t>
      </w:r>
      <w:r w:rsidRPr="00AF6B3B">
        <w:rPr>
          <w:sz w:val="23"/>
          <w:szCs w:val="23"/>
        </w:rPr>
        <w:tab/>
        <w:t>зачисляется</w:t>
      </w:r>
      <w:r w:rsidRPr="00AF6B3B">
        <w:rPr>
          <w:sz w:val="23"/>
          <w:szCs w:val="23"/>
        </w:rPr>
        <w:tab/>
        <w:t>в группу общеразвивающей направленности.</w:t>
      </w:r>
    </w:p>
    <w:p w:rsidR="0048308F" w:rsidRPr="00AD6963" w:rsidRDefault="0048308F" w:rsidP="0048308F">
      <w:pPr>
        <w:pStyle w:val="a3"/>
        <w:ind w:left="420"/>
        <w:jc w:val="both"/>
        <w:rPr>
          <w:sz w:val="16"/>
          <w:szCs w:val="16"/>
        </w:rPr>
      </w:pPr>
    </w:p>
    <w:p w:rsidR="004B4FDF" w:rsidRPr="00AF6B3B" w:rsidRDefault="004B4FDF" w:rsidP="004B4FDF">
      <w:pPr>
        <w:jc w:val="center"/>
        <w:rPr>
          <w:b/>
          <w:sz w:val="23"/>
          <w:szCs w:val="23"/>
        </w:rPr>
      </w:pPr>
      <w:r w:rsidRPr="00AF6B3B">
        <w:rPr>
          <w:b/>
          <w:sz w:val="23"/>
          <w:szCs w:val="23"/>
        </w:rPr>
        <w:t>II. Взаимодействие Сторон</w:t>
      </w:r>
    </w:p>
    <w:p w:rsidR="0048308F" w:rsidRPr="00AD6963" w:rsidRDefault="0048308F" w:rsidP="0048308F">
      <w:pPr>
        <w:pStyle w:val="a3"/>
        <w:ind w:left="420"/>
        <w:jc w:val="center"/>
        <w:rPr>
          <w:sz w:val="16"/>
          <w:szCs w:val="16"/>
        </w:rPr>
      </w:pPr>
    </w:p>
    <w:p w:rsidR="009F6911" w:rsidRPr="00AF6B3B" w:rsidRDefault="004B4FDF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2.1.Исполнитель вправе:</w:t>
      </w:r>
    </w:p>
    <w:p w:rsidR="004B4FDF" w:rsidRPr="00AF6B3B" w:rsidRDefault="004B4FDF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2.1.1.</w:t>
      </w:r>
      <w:r w:rsidR="00947F44" w:rsidRPr="00AF6B3B">
        <w:rPr>
          <w:sz w:val="23"/>
          <w:szCs w:val="23"/>
        </w:rPr>
        <w:t xml:space="preserve"> Самостоятельно</w:t>
      </w:r>
      <w:r w:rsidR="00947F44" w:rsidRPr="00AF6B3B">
        <w:rPr>
          <w:spacing w:val="-5"/>
          <w:sz w:val="23"/>
          <w:szCs w:val="23"/>
        </w:rPr>
        <w:t xml:space="preserve"> </w:t>
      </w:r>
      <w:r w:rsidR="00947F44" w:rsidRPr="00AF6B3B">
        <w:rPr>
          <w:sz w:val="23"/>
          <w:szCs w:val="23"/>
        </w:rPr>
        <w:t>осуществлять</w:t>
      </w:r>
      <w:r w:rsidR="00947F44" w:rsidRPr="00AF6B3B">
        <w:rPr>
          <w:spacing w:val="-4"/>
          <w:sz w:val="23"/>
          <w:szCs w:val="23"/>
        </w:rPr>
        <w:t xml:space="preserve"> </w:t>
      </w:r>
      <w:r w:rsidR="00947F44" w:rsidRPr="00AF6B3B">
        <w:rPr>
          <w:sz w:val="23"/>
          <w:szCs w:val="23"/>
        </w:rPr>
        <w:t>образовательную</w:t>
      </w:r>
      <w:r w:rsidR="00947F44" w:rsidRPr="00AF6B3B">
        <w:rPr>
          <w:spacing w:val="-4"/>
          <w:sz w:val="23"/>
          <w:szCs w:val="23"/>
        </w:rPr>
        <w:t xml:space="preserve"> </w:t>
      </w:r>
      <w:r w:rsidR="00947F44" w:rsidRPr="00AF6B3B">
        <w:rPr>
          <w:sz w:val="23"/>
          <w:szCs w:val="23"/>
        </w:rPr>
        <w:t>деятельность.</w:t>
      </w:r>
    </w:p>
    <w:p w:rsidR="00947F44" w:rsidRPr="00AF6B3B" w:rsidRDefault="00947F44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2.1.2. Предоставлять Воспитаннику дополнительные образовательные услуги (за рамками образовател</w:t>
      </w:r>
      <w:r w:rsidRPr="00AF6B3B">
        <w:rPr>
          <w:sz w:val="23"/>
          <w:szCs w:val="23"/>
        </w:rPr>
        <w:t>ь</w:t>
      </w:r>
      <w:r w:rsidRPr="00AF6B3B">
        <w:rPr>
          <w:sz w:val="23"/>
          <w:szCs w:val="23"/>
        </w:rPr>
        <w:t>ной деятельности).</w:t>
      </w:r>
    </w:p>
    <w:p w:rsidR="00947F44" w:rsidRPr="00AF6B3B" w:rsidRDefault="00947F44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2.2. Заказчик вправе:</w:t>
      </w:r>
    </w:p>
    <w:p w:rsidR="00947F44" w:rsidRPr="00AF6B3B" w:rsidRDefault="00947F44" w:rsidP="004B4FDF">
      <w:pPr>
        <w:pStyle w:val="a3"/>
        <w:ind w:left="0"/>
        <w:jc w:val="both"/>
        <w:rPr>
          <w:color w:val="000000"/>
          <w:sz w:val="23"/>
          <w:szCs w:val="23"/>
        </w:rPr>
      </w:pPr>
      <w:r w:rsidRPr="00AF6B3B">
        <w:rPr>
          <w:sz w:val="23"/>
          <w:szCs w:val="23"/>
        </w:rPr>
        <w:t>2.2.1.Участвовать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в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образовательной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деятельности образовательной организации, в том числе в форм</w:t>
      </w:r>
      <w:r w:rsidRPr="00AF6B3B">
        <w:rPr>
          <w:sz w:val="23"/>
          <w:szCs w:val="23"/>
        </w:rPr>
        <w:t>и</w:t>
      </w:r>
      <w:r w:rsidRPr="00AF6B3B">
        <w:rPr>
          <w:sz w:val="23"/>
          <w:szCs w:val="23"/>
        </w:rPr>
        <w:t>ровании образовательной программы.</w:t>
      </w:r>
      <w:r w:rsidRPr="00AF6B3B">
        <w:rPr>
          <w:color w:val="000000"/>
          <w:sz w:val="23"/>
          <w:szCs w:val="23"/>
        </w:rPr>
        <w:t xml:space="preserve"> </w:t>
      </w:r>
      <w:proofErr w:type="gramStart"/>
      <w:r w:rsidRPr="00AF6B3B">
        <w:rPr>
          <w:color w:val="000000"/>
          <w:sz w:val="23"/>
          <w:szCs w:val="23"/>
        </w:rPr>
        <w:t>(</w:t>
      </w:r>
      <w:r w:rsidRPr="00AF6B3B">
        <w:rPr>
          <w:i/>
          <w:color w:val="000000"/>
          <w:sz w:val="23"/>
          <w:szCs w:val="23"/>
        </w:rPr>
        <w:t>Пункт 2.9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</w:t>
      </w:r>
      <w:r w:rsidRPr="00AF6B3B">
        <w:rPr>
          <w:i/>
          <w:color w:val="000000"/>
          <w:sz w:val="23"/>
          <w:szCs w:val="23"/>
        </w:rPr>
        <w:t>с</w:t>
      </w:r>
      <w:r w:rsidRPr="00AF6B3B">
        <w:rPr>
          <w:i/>
          <w:color w:val="000000"/>
          <w:sz w:val="23"/>
          <w:szCs w:val="23"/>
        </w:rPr>
        <w:t>сийской Федерации 14 ноября 2013 г., регистрационный № 30384, Российская газета, № 265, 2013</w:t>
      </w:r>
      <w:r w:rsidRPr="00AF6B3B">
        <w:rPr>
          <w:color w:val="000000"/>
          <w:sz w:val="23"/>
          <w:szCs w:val="23"/>
        </w:rPr>
        <w:t>).</w:t>
      </w:r>
      <w:proofErr w:type="gramEnd"/>
    </w:p>
    <w:p w:rsidR="00947F44" w:rsidRPr="00AF6B3B" w:rsidRDefault="002C7E1E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2.2.2. Получать от Исполнителя информацию:</w:t>
      </w:r>
    </w:p>
    <w:p w:rsidR="002C7E1E" w:rsidRPr="00AF6B3B" w:rsidRDefault="002C7E1E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- по вопросам организации и обеспечения надлежащего исполнения услуг, предусмотренных</w:t>
      </w:r>
      <w:r w:rsidRPr="00AF6B3B">
        <w:rPr>
          <w:spacing w:val="1"/>
          <w:sz w:val="23"/>
          <w:szCs w:val="23"/>
        </w:rPr>
        <w:t xml:space="preserve"> </w:t>
      </w:r>
      <w:r w:rsidRPr="00AF6B3B">
        <w:rPr>
          <w:sz w:val="23"/>
          <w:szCs w:val="23"/>
        </w:rPr>
        <w:t>разделом</w:t>
      </w:r>
      <w:r w:rsidRPr="00AF6B3B">
        <w:rPr>
          <w:spacing w:val="-1"/>
          <w:sz w:val="23"/>
          <w:szCs w:val="23"/>
        </w:rPr>
        <w:t xml:space="preserve"> </w:t>
      </w:r>
      <w:r w:rsidRPr="00AF6B3B">
        <w:rPr>
          <w:sz w:val="23"/>
          <w:szCs w:val="23"/>
        </w:rPr>
        <w:t>I</w:t>
      </w:r>
      <w:r w:rsidRPr="00AF6B3B">
        <w:rPr>
          <w:spacing w:val="-3"/>
          <w:sz w:val="23"/>
          <w:szCs w:val="23"/>
        </w:rPr>
        <w:t xml:space="preserve"> </w:t>
      </w:r>
      <w:r w:rsidRPr="00AF6B3B">
        <w:rPr>
          <w:sz w:val="23"/>
          <w:szCs w:val="23"/>
        </w:rPr>
        <w:t>настоящего Договора;</w:t>
      </w:r>
    </w:p>
    <w:p w:rsidR="002C7E1E" w:rsidRPr="00AF6B3B" w:rsidRDefault="002C7E1E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lastRenderedPageBreak/>
        <w:t>- о поведении, эмоциональном состоянии Воспитанника во время его пребывания в образовательной о</w:t>
      </w:r>
      <w:r w:rsidRPr="00AF6B3B">
        <w:rPr>
          <w:sz w:val="23"/>
          <w:szCs w:val="23"/>
        </w:rPr>
        <w:t>р</w:t>
      </w:r>
      <w:r w:rsidRPr="00AF6B3B">
        <w:rPr>
          <w:sz w:val="23"/>
          <w:szCs w:val="23"/>
        </w:rPr>
        <w:t>ганизации, его развитии и способностях, отношении к образовательной деятельности.</w:t>
      </w:r>
    </w:p>
    <w:p w:rsidR="002C7E1E" w:rsidRPr="00AF6B3B" w:rsidRDefault="002C7E1E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2.2.3.</w:t>
      </w:r>
      <w:r w:rsidR="00B3613B" w:rsidRPr="00AF6B3B">
        <w:rPr>
          <w:sz w:val="23"/>
          <w:szCs w:val="23"/>
        </w:rPr>
        <w:t xml:space="preserve"> Знакомиться с уставом, с лицензией на осуществление образовательной деятельности, с</w:t>
      </w:r>
      <w:r w:rsidR="00B3613B" w:rsidRPr="00AF6B3B">
        <w:rPr>
          <w:spacing w:val="1"/>
          <w:sz w:val="23"/>
          <w:szCs w:val="23"/>
        </w:rPr>
        <w:t xml:space="preserve"> </w:t>
      </w:r>
      <w:r w:rsidR="00B3613B" w:rsidRPr="00AF6B3B">
        <w:rPr>
          <w:sz w:val="23"/>
          <w:szCs w:val="23"/>
        </w:rPr>
        <w:t>образов</w:t>
      </w:r>
      <w:r w:rsidR="00B3613B" w:rsidRPr="00AF6B3B">
        <w:rPr>
          <w:sz w:val="23"/>
          <w:szCs w:val="23"/>
        </w:rPr>
        <w:t>а</w:t>
      </w:r>
      <w:r w:rsidR="00B3613B" w:rsidRPr="00AF6B3B">
        <w:rPr>
          <w:sz w:val="23"/>
          <w:szCs w:val="23"/>
        </w:rPr>
        <w:t>тельными программами и другими документами, регламентирующими организацию и</w:t>
      </w:r>
      <w:r w:rsidR="00B3613B" w:rsidRPr="00AF6B3B">
        <w:rPr>
          <w:spacing w:val="1"/>
          <w:sz w:val="23"/>
          <w:szCs w:val="23"/>
        </w:rPr>
        <w:t xml:space="preserve"> </w:t>
      </w:r>
      <w:r w:rsidR="00B3613B" w:rsidRPr="00AF6B3B">
        <w:rPr>
          <w:sz w:val="23"/>
          <w:szCs w:val="23"/>
        </w:rPr>
        <w:t>осуществление образовательной деятельности Учреждения, права и обязанности Воспитанника и</w:t>
      </w:r>
      <w:r w:rsidR="00B3613B" w:rsidRPr="00AF6B3B">
        <w:rPr>
          <w:spacing w:val="-55"/>
          <w:sz w:val="23"/>
          <w:szCs w:val="23"/>
        </w:rPr>
        <w:t xml:space="preserve"> </w:t>
      </w:r>
      <w:r w:rsidR="00B3613B" w:rsidRPr="00AF6B3B">
        <w:rPr>
          <w:sz w:val="23"/>
          <w:szCs w:val="23"/>
        </w:rPr>
        <w:t>Заказчика.</w:t>
      </w:r>
    </w:p>
    <w:p w:rsidR="00B3613B" w:rsidRPr="00AF6B3B" w:rsidRDefault="001F22B0" w:rsidP="004B4FDF">
      <w:pPr>
        <w:pStyle w:val="a3"/>
        <w:ind w:left="0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2.2.4.</w:t>
      </w:r>
      <w:r w:rsidR="00E7216E" w:rsidRPr="00AF6B3B">
        <w:rPr>
          <w:sz w:val="23"/>
          <w:szCs w:val="23"/>
        </w:rPr>
        <w:t xml:space="preserve"> Принимать участие в организации и проведении совместных мероприятий с детьми в образов</w:t>
      </w:r>
      <w:r w:rsidR="00E7216E" w:rsidRPr="00AF6B3B">
        <w:rPr>
          <w:sz w:val="23"/>
          <w:szCs w:val="23"/>
        </w:rPr>
        <w:t>а</w:t>
      </w:r>
      <w:r w:rsidR="00E7216E" w:rsidRPr="00AF6B3B">
        <w:rPr>
          <w:sz w:val="23"/>
          <w:szCs w:val="23"/>
        </w:rPr>
        <w:t>тельной организации (утренники, развлечения, физкультурные праздники, досуги, дни здоровья и др.).</w:t>
      </w:r>
    </w:p>
    <w:p w:rsidR="00E7216E" w:rsidRPr="00AF6B3B" w:rsidRDefault="00E7216E" w:rsidP="004B4FDF">
      <w:pPr>
        <w:pStyle w:val="a3"/>
        <w:ind w:left="0"/>
        <w:jc w:val="both"/>
        <w:rPr>
          <w:i/>
          <w:color w:val="000000"/>
          <w:sz w:val="23"/>
          <w:szCs w:val="23"/>
        </w:rPr>
      </w:pPr>
      <w:r w:rsidRPr="00AF6B3B">
        <w:rPr>
          <w:sz w:val="23"/>
          <w:szCs w:val="23"/>
        </w:rPr>
        <w:t>2.2.5. Создавать (принимать участие в деятельности) коллегиальных органов управления, предусмо</w:t>
      </w:r>
      <w:r w:rsidRPr="00AF6B3B">
        <w:rPr>
          <w:sz w:val="23"/>
          <w:szCs w:val="23"/>
        </w:rPr>
        <w:t>т</w:t>
      </w:r>
      <w:r w:rsidRPr="00AF6B3B">
        <w:rPr>
          <w:sz w:val="23"/>
          <w:szCs w:val="23"/>
        </w:rPr>
        <w:t>ренных уставом образовательной организации.</w:t>
      </w:r>
      <w:r w:rsidRPr="00AF6B3B">
        <w:rPr>
          <w:color w:val="000000"/>
          <w:sz w:val="23"/>
          <w:szCs w:val="23"/>
        </w:rPr>
        <w:t> </w:t>
      </w:r>
      <w:proofErr w:type="gramStart"/>
      <w:r w:rsidRPr="00AF6B3B">
        <w:rPr>
          <w:color w:val="000000"/>
          <w:sz w:val="23"/>
          <w:szCs w:val="23"/>
        </w:rPr>
        <w:t>(Части 4 и 6 статьи 26 Федерального закона от 29 дека</w:t>
      </w:r>
      <w:r w:rsidRPr="00AF6B3B">
        <w:rPr>
          <w:color w:val="000000"/>
          <w:sz w:val="23"/>
          <w:szCs w:val="23"/>
        </w:rPr>
        <w:t>б</w:t>
      </w:r>
      <w:r w:rsidRPr="00AF6B3B">
        <w:rPr>
          <w:color w:val="000000"/>
          <w:sz w:val="23"/>
          <w:szCs w:val="23"/>
        </w:rPr>
        <w:t>ря 2012 г. № 273-ФЗ «Об образовании в Российской Федерации» (</w:t>
      </w:r>
      <w:r w:rsidRPr="00AF6B3B">
        <w:rPr>
          <w:i/>
          <w:color w:val="000000"/>
          <w:sz w:val="23"/>
          <w:szCs w:val="23"/>
        </w:rPr>
        <w:t>Собрание законодательства Росси</w:t>
      </w:r>
      <w:r w:rsidRPr="00AF6B3B">
        <w:rPr>
          <w:i/>
          <w:color w:val="000000"/>
          <w:sz w:val="23"/>
          <w:szCs w:val="23"/>
        </w:rPr>
        <w:t>й</w:t>
      </w:r>
      <w:r w:rsidRPr="00AF6B3B">
        <w:rPr>
          <w:i/>
          <w:color w:val="000000"/>
          <w:sz w:val="23"/>
          <w:szCs w:val="23"/>
        </w:rPr>
        <w:t>ской Федерации, 2012, № 53, ст. 7598; 2013, № 19, ст. 2326; № 30, ст. 4036; № 48, ст. 6165).</w:t>
      </w:r>
      <w:proofErr w:type="gramEnd"/>
    </w:p>
    <w:p w:rsidR="00E77983" w:rsidRPr="00AF6B3B" w:rsidRDefault="00E77983" w:rsidP="004B4FDF">
      <w:pPr>
        <w:pStyle w:val="a3"/>
        <w:ind w:left="0"/>
        <w:jc w:val="both"/>
        <w:rPr>
          <w:color w:val="000000"/>
          <w:sz w:val="23"/>
          <w:szCs w:val="23"/>
        </w:rPr>
      </w:pPr>
      <w:r w:rsidRPr="00AF6B3B">
        <w:rPr>
          <w:color w:val="000000"/>
          <w:sz w:val="23"/>
          <w:szCs w:val="23"/>
        </w:rPr>
        <w:t xml:space="preserve">2.2.6. </w:t>
      </w:r>
      <w:r w:rsidRPr="00AF6B3B">
        <w:rPr>
          <w:sz w:val="23"/>
          <w:szCs w:val="23"/>
        </w:rPr>
        <w:t>Получать компенсацию части родительской платы за присмотр и уход за ребенком в образов</w:t>
      </w:r>
      <w:r w:rsidRPr="00AF6B3B">
        <w:rPr>
          <w:sz w:val="23"/>
          <w:szCs w:val="23"/>
        </w:rPr>
        <w:t>а</w:t>
      </w:r>
      <w:r w:rsidRPr="00AF6B3B">
        <w:rPr>
          <w:sz w:val="23"/>
          <w:szCs w:val="23"/>
        </w:rPr>
        <w:t>тельной организации, реализующей образовательную программу дошкольного образования, в порядке и размере, определенных законодательством Российской Федерации об образовании</w:t>
      </w:r>
      <w:r w:rsidR="004F138A" w:rsidRPr="00AF6B3B">
        <w:rPr>
          <w:sz w:val="23"/>
          <w:szCs w:val="23"/>
        </w:rPr>
        <w:t xml:space="preserve"> (</w:t>
      </w:r>
      <w:r w:rsidR="004F138A" w:rsidRPr="00AF6B3B">
        <w:rPr>
          <w:i/>
          <w:color w:val="000000"/>
          <w:sz w:val="23"/>
          <w:szCs w:val="23"/>
        </w:rPr>
        <w:t>Части 5-7 статьи 65 Федерального закона от 29 декабря 2012 г. № 273-ФЗ «Об образовании в Российской Федерации»).</w:t>
      </w:r>
    </w:p>
    <w:p w:rsidR="00590BC1" w:rsidRPr="00AF6B3B" w:rsidRDefault="00590BC1" w:rsidP="00590BC1">
      <w:pPr>
        <w:jc w:val="both"/>
        <w:rPr>
          <w:sz w:val="23"/>
          <w:szCs w:val="23"/>
        </w:rPr>
      </w:pPr>
      <w:r w:rsidRPr="00AF6B3B">
        <w:rPr>
          <w:color w:val="000000"/>
          <w:sz w:val="23"/>
          <w:szCs w:val="23"/>
        </w:rPr>
        <w:t xml:space="preserve">2.3. </w:t>
      </w:r>
      <w:r w:rsidRPr="00AF6B3B">
        <w:rPr>
          <w:sz w:val="23"/>
          <w:szCs w:val="23"/>
        </w:rPr>
        <w:t>Исполнитель обязан:</w:t>
      </w:r>
    </w:p>
    <w:p w:rsidR="00590BC1" w:rsidRPr="00AF6B3B" w:rsidRDefault="00590BC1" w:rsidP="00590BC1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2.3.1. Обеспечить Заказчику доступ к информации для ознакомления с уставом образовательной орган</w:t>
      </w:r>
      <w:r w:rsidRPr="00AF6B3B">
        <w:rPr>
          <w:sz w:val="23"/>
          <w:szCs w:val="23"/>
        </w:rPr>
        <w:t>и</w:t>
      </w:r>
      <w:r w:rsidRPr="00AF6B3B">
        <w:rPr>
          <w:sz w:val="23"/>
          <w:szCs w:val="23"/>
        </w:rPr>
        <w:t>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</w:t>
      </w:r>
      <w:r w:rsidRPr="00AF6B3B">
        <w:rPr>
          <w:sz w:val="23"/>
          <w:szCs w:val="23"/>
        </w:rPr>
        <w:t>ь</w:t>
      </w:r>
      <w:r w:rsidRPr="00AF6B3B">
        <w:rPr>
          <w:sz w:val="23"/>
          <w:szCs w:val="23"/>
        </w:rPr>
        <w:t>ности, права и обязанности Воспитанников и Заказчика.</w:t>
      </w:r>
    </w:p>
    <w:p w:rsidR="00590BC1" w:rsidRPr="00AF6B3B" w:rsidRDefault="00590BC1" w:rsidP="00590BC1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2.3.2.  Обеспечить надлежащее предоставление услуг, предусмотренных разделом I настоящего Догов</w:t>
      </w:r>
      <w:r w:rsidRPr="00AF6B3B">
        <w:rPr>
          <w:sz w:val="23"/>
          <w:szCs w:val="23"/>
        </w:rPr>
        <w:t>о</w:t>
      </w:r>
      <w:r w:rsidRPr="00AF6B3B">
        <w:rPr>
          <w:sz w:val="23"/>
          <w:szCs w:val="23"/>
        </w:rPr>
        <w:t xml:space="preserve">ра, в полном объеме в соответствии с ФГОС дошкольного образования, ФОП </w:t>
      </w:r>
      <w:proofErr w:type="gramStart"/>
      <w:r w:rsidRPr="00AF6B3B">
        <w:rPr>
          <w:sz w:val="23"/>
          <w:szCs w:val="23"/>
        </w:rPr>
        <w:t>ДО</w:t>
      </w:r>
      <w:proofErr w:type="gramEnd"/>
      <w:r w:rsidRPr="00AF6B3B">
        <w:rPr>
          <w:sz w:val="23"/>
          <w:szCs w:val="23"/>
        </w:rPr>
        <w:t xml:space="preserve"> и </w:t>
      </w:r>
      <w:proofErr w:type="gramStart"/>
      <w:r w:rsidRPr="00AF6B3B">
        <w:rPr>
          <w:sz w:val="23"/>
          <w:szCs w:val="23"/>
        </w:rPr>
        <w:t>условиями</w:t>
      </w:r>
      <w:proofErr w:type="gramEnd"/>
      <w:r w:rsidRPr="00AF6B3B">
        <w:rPr>
          <w:sz w:val="23"/>
          <w:szCs w:val="23"/>
        </w:rPr>
        <w:t xml:space="preserve"> насто</w:t>
      </w:r>
      <w:r w:rsidRPr="00AF6B3B">
        <w:rPr>
          <w:sz w:val="23"/>
          <w:szCs w:val="23"/>
        </w:rPr>
        <w:t>я</w:t>
      </w:r>
      <w:r w:rsidRPr="00AF6B3B">
        <w:rPr>
          <w:sz w:val="23"/>
          <w:szCs w:val="23"/>
        </w:rPr>
        <w:t>щего Договора.</w:t>
      </w:r>
    </w:p>
    <w:p w:rsidR="00590BC1" w:rsidRPr="00AF6B3B" w:rsidRDefault="00590BC1" w:rsidP="00590BC1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</w:t>
      </w:r>
      <w:r w:rsidRPr="00AF6B3B">
        <w:rPr>
          <w:sz w:val="23"/>
          <w:szCs w:val="23"/>
        </w:rPr>
        <w:t>н</w:t>
      </w:r>
      <w:r w:rsidRPr="00AF6B3B">
        <w:rPr>
          <w:sz w:val="23"/>
          <w:szCs w:val="23"/>
        </w:rPr>
        <w:t>тересов.</w:t>
      </w:r>
    </w:p>
    <w:p w:rsidR="00590BC1" w:rsidRPr="00AF6B3B" w:rsidRDefault="00590BC1" w:rsidP="00590BC1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2.3.4. При оказании услуг, предусмотренных настоящим Договором, учитывать индивидуальные п</w:t>
      </w:r>
      <w:r w:rsidRPr="00AF6B3B">
        <w:rPr>
          <w:sz w:val="23"/>
          <w:szCs w:val="23"/>
        </w:rPr>
        <w:t>о</w:t>
      </w:r>
      <w:r w:rsidRPr="00AF6B3B">
        <w:rPr>
          <w:sz w:val="23"/>
          <w:szCs w:val="23"/>
        </w:rPr>
        <w:t>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90BC1" w:rsidRPr="00AF6B3B" w:rsidRDefault="00590BC1" w:rsidP="00590BC1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 xml:space="preserve">2.3.5. </w:t>
      </w:r>
      <w:r w:rsidR="000C321C" w:rsidRPr="00AF6B3B">
        <w:rPr>
          <w:sz w:val="23"/>
          <w:szCs w:val="23"/>
        </w:rPr>
        <w:t>При оказании услуг, предусмотренных настоящим Договором, проявлять уважение к личности Воспитанника, оберегать его от всех форм физического и психологического насилия, обеспечить усл</w:t>
      </w:r>
      <w:r w:rsidR="000C321C" w:rsidRPr="00AF6B3B">
        <w:rPr>
          <w:sz w:val="23"/>
          <w:szCs w:val="23"/>
        </w:rPr>
        <w:t>о</w:t>
      </w:r>
      <w:r w:rsidR="000C321C" w:rsidRPr="00AF6B3B">
        <w:rPr>
          <w:sz w:val="23"/>
          <w:szCs w:val="23"/>
        </w:rPr>
        <w:t>вия укрепления нравственного, физического и психологического здоровья, эмоционального благопол</w:t>
      </w:r>
      <w:r w:rsidR="000C321C" w:rsidRPr="00AF6B3B">
        <w:rPr>
          <w:sz w:val="23"/>
          <w:szCs w:val="23"/>
        </w:rPr>
        <w:t>у</w:t>
      </w:r>
      <w:r w:rsidR="000C321C" w:rsidRPr="00AF6B3B">
        <w:rPr>
          <w:sz w:val="23"/>
          <w:szCs w:val="23"/>
        </w:rPr>
        <w:t>чия Воспитанника с учетом его индивидуальных особенностей</w:t>
      </w:r>
    </w:p>
    <w:p w:rsidR="000C321C" w:rsidRPr="00AF6B3B" w:rsidRDefault="000C321C" w:rsidP="00590BC1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</w:t>
      </w:r>
      <w:r w:rsidRPr="00AF6B3B">
        <w:rPr>
          <w:sz w:val="23"/>
          <w:szCs w:val="23"/>
        </w:rPr>
        <w:t>ю</w:t>
      </w:r>
      <w:r w:rsidRPr="00AF6B3B">
        <w:rPr>
          <w:sz w:val="23"/>
          <w:szCs w:val="23"/>
        </w:rPr>
        <w:t>щими его жизнь и здоровье.</w:t>
      </w:r>
    </w:p>
    <w:p w:rsidR="000C321C" w:rsidRPr="00AF6B3B" w:rsidRDefault="000C321C" w:rsidP="00590BC1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2.3.7. Обучать Воспитанника по образовательной программе, предусмотренной пунктом 1.3 настоящего Договора.</w:t>
      </w:r>
    </w:p>
    <w:p w:rsidR="000C321C" w:rsidRPr="00AF6B3B" w:rsidRDefault="000C321C" w:rsidP="000C321C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3"/>
          <w:szCs w:val="23"/>
        </w:rPr>
      </w:pPr>
      <w:r w:rsidRPr="00AF6B3B">
        <w:rPr>
          <w:sz w:val="23"/>
          <w:szCs w:val="23"/>
        </w:rPr>
        <w:t>2.3.8. Обеспечить реализацию образовательной программы средствами обучения и воспитания</w:t>
      </w:r>
      <w:r w:rsidRPr="00AF6B3B">
        <w:rPr>
          <w:sz w:val="23"/>
          <w:szCs w:val="23"/>
          <w:vertAlign w:val="superscript"/>
        </w:rPr>
        <w:footnoteReference w:id="1"/>
      </w:r>
      <w:r w:rsidRPr="00AF6B3B">
        <w:rPr>
          <w:sz w:val="23"/>
          <w:szCs w:val="23"/>
        </w:rPr>
        <w:t>, необх</w:t>
      </w:r>
      <w:r w:rsidRPr="00AF6B3B">
        <w:rPr>
          <w:sz w:val="23"/>
          <w:szCs w:val="23"/>
        </w:rPr>
        <w:t>о</w:t>
      </w:r>
      <w:r w:rsidRPr="00AF6B3B">
        <w:rPr>
          <w:sz w:val="23"/>
          <w:szCs w:val="23"/>
        </w:rPr>
        <w:t xml:space="preserve">димыми для организации учебной деятельности и создания развивающей предметно-пространственной среды. </w:t>
      </w:r>
      <w:proofErr w:type="gramStart"/>
      <w:r w:rsidRPr="00AF6B3B">
        <w:rPr>
          <w:sz w:val="23"/>
          <w:szCs w:val="23"/>
        </w:rPr>
        <w:t>(</w:t>
      </w:r>
      <w:r w:rsidRPr="00AF6B3B">
        <w:rPr>
          <w:i/>
          <w:color w:val="000000"/>
          <w:sz w:val="23"/>
          <w:szCs w:val="23"/>
        </w:rPr>
        <w:t>Средства обучения и воспитания — приборы, оборудование, включая спортивное оборудование и инвентарь, инструменты (в том числе музыкальные), учебно-наглядные пособия, компьютеры, и</w:t>
      </w:r>
      <w:r w:rsidRPr="00AF6B3B">
        <w:rPr>
          <w:i/>
          <w:color w:val="000000"/>
          <w:sz w:val="23"/>
          <w:szCs w:val="23"/>
        </w:rPr>
        <w:t>н</w:t>
      </w:r>
      <w:r w:rsidRPr="00AF6B3B">
        <w:rPr>
          <w:i/>
          <w:color w:val="000000"/>
          <w:sz w:val="23"/>
          <w:szCs w:val="23"/>
        </w:rPr>
        <w:t>формационно-телекоммуникационные сети, аппаратно-программные и аудиовизуальные средства, п</w:t>
      </w:r>
      <w:r w:rsidRPr="00AF6B3B">
        <w:rPr>
          <w:i/>
          <w:color w:val="000000"/>
          <w:sz w:val="23"/>
          <w:szCs w:val="23"/>
        </w:rPr>
        <w:t>е</w:t>
      </w:r>
      <w:r w:rsidRPr="00AF6B3B">
        <w:rPr>
          <w:i/>
          <w:color w:val="000000"/>
          <w:sz w:val="23"/>
          <w:szCs w:val="23"/>
        </w:rPr>
        <w:t>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 2 Федерального закона от 29 декабря 2012 г. № 273-ФЗ «Об образовании в Российской Федерации» (Собрание законодател</w:t>
      </w:r>
      <w:r w:rsidRPr="00AF6B3B">
        <w:rPr>
          <w:i/>
          <w:color w:val="000000"/>
          <w:sz w:val="23"/>
          <w:szCs w:val="23"/>
        </w:rPr>
        <w:t>ь</w:t>
      </w:r>
      <w:r w:rsidRPr="00AF6B3B">
        <w:rPr>
          <w:i/>
          <w:color w:val="000000"/>
          <w:sz w:val="23"/>
          <w:szCs w:val="23"/>
        </w:rPr>
        <w:t>ства</w:t>
      </w:r>
      <w:proofErr w:type="gramEnd"/>
      <w:r w:rsidRPr="00AF6B3B">
        <w:rPr>
          <w:i/>
          <w:color w:val="000000"/>
          <w:sz w:val="23"/>
          <w:szCs w:val="23"/>
        </w:rPr>
        <w:t xml:space="preserve"> </w:t>
      </w:r>
      <w:proofErr w:type="gramStart"/>
      <w:r w:rsidRPr="00AF6B3B">
        <w:rPr>
          <w:i/>
          <w:color w:val="000000"/>
          <w:sz w:val="23"/>
          <w:szCs w:val="23"/>
        </w:rPr>
        <w:t>Российской Федерации, 2012, № 53, ст. 7598; 2013, № 19, ст. 2326; № 30, ст. 4036; № 48, ст. 6165).</w:t>
      </w:r>
      <w:proofErr w:type="gramEnd"/>
      <w:r w:rsidR="00C77502" w:rsidRPr="00AF6B3B">
        <w:rPr>
          <w:color w:val="000000"/>
          <w:sz w:val="23"/>
          <w:szCs w:val="23"/>
        </w:rPr>
        <w:t xml:space="preserve"> </w:t>
      </w:r>
      <w:proofErr w:type="gramStart"/>
      <w:r w:rsidR="00C77502" w:rsidRPr="00AF6B3B">
        <w:rPr>
          <w:i/>
          <w:color w:val="000000"/>
          <w:sz w:val="23"/>
          <w:szCs w:val="23"/>
        </w:rPr>
        <w:t>Развивающая предметно-пространственная среда — часть образовательной среды, пре</w:t>
      </w:r>
      <w:r w:rsidR="00C77502" w:rsidRPr="00AF6B3B">
        <w:rPr>
          <w:i/>
          <w:color w:val="000000"/>
          <w:sz w:val="23"/>
          <w:szCs w:val="23"/>
        </w:rPr>
        <w:t>д</w:t>
      </w:r>
      <w:r w:rsidR="00C77502" w:rsidRPr="00AF6B3B">
        <w:rPr>
          <w:i/>
          <w:color w:val="000000"/>
          <w:sz w:val="23"/>
          <w:szCs w:val="23"/>
        </w:rPr>
        <w:t>ставленная специально организованным пространством (помещениями, участком и т. п.), материал</w:t>
      </w:r>
      <w:r w:rsidR="00C77502" w:rsidRPr="00AF6B3B">
        <w:rPr>
          <w:i/>
          <w:color w:val="000000"/>
          <w:sz w:val="23"/>
          <w:szCs w:val="23"/>
        </w:rPr>
        <w:t>а</w:t>
      </w:r>
      <w:r w:rsidR="00C77502" w:rsidRPr="00AF6B3B">
        <w:rPr>
          <w:i/>
          <w:color w:val="000000"/>
          <w:sz w:val="23"/>
          <w:szCs w:val="23"/>
        </w:rPr>
        <w:t>ми, оборудованием и инвентарем для развития детей дошкольного возраста в соответствии с особе</w:t>
      </w:r>
      <w:r w:rsidR="00C77502" w:rsidRPr="00AF6B3B">
        <w:rPr>
          <w:i/>
          <w:color w:val="000000"/>
          <w:sz w:val="23"/>
          <w:szCs w:val="23"/>
        </w:rPr>
        <w:t>н</w:t>
      </w:r>
      <w:r w:rsidR="00C77502" w:rsidRPr="00AF6B3B">
        <w:rPr>
          <w:i/>
          <w:color w:val="000000"/>
          <w:sz w:val="23"/>
          <w:szCs w:val="23"/>
        </w:rPr>
        <w:t>ностями каждого возрастного этапа, охраны и укрепления их здоровья, учета особенностей и корре</w:t>
      </w:r>
      <w:r w:rsidR="00C77502" w:rsidRPr="00AF6B3B">
        <w:rPr>
          <w:i/>
          <w:color w:val="000000"/>
          <w:sz w:val="23"/>
          <w:szCs w:val="23"/>
        </w:rPr>
        <w:t>к</w:t>
      </w:r>
      <w:r w:rsidR="00C77502" w:rsidRPr="00AF6B3B">
        <w:rPr>
          <w:i/>
          <w:color w:val="000000"/>
          <w:sz w:val="23"/>
          <w:szCs w:val="23"/>
        </w:rPr>
        <w:t>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</w:t>
      </w:r>
      <w:proofErr w:type="gramEnd"/>
      <w:r w:rsidR="00C77502" w:rsidRPr="00AF6B3B">
        <w:rPr>
          <w:i/>
          <w:color w:val="000000"/>
          <w:sz w:val="23"/>
          <w:szCs w:val="23"/>
        </w:rPr>
        <w:t xml:space="preserve"> стандарта дошкольного образования, утвержденного приказом Министерства образования и науки Российской Федерации от 17 октября 2013 г. № 1155 (зарегистр</w:t>
      </w:r>
      <w:r w:rsidR="00C77502" w:rsidRPr="00AF6B3B">
        <w:rPr>
          <w:i/>
          <w:color w:val="000000"/>
          <w:sz w:val="23"/>
          <w:szCs w:val="23"/>
        </w:rPr>
        <w:t>и</w:t>
      </w:r>
      <w:r w:rsidR="00C77502" w:rsidRPr="00AF6B3B">
        <w:rPr>
          <w:i/>
          <w:color w:val="000000"/>
          <w:sz w:val="23"/>
          <w:szCs w:val="23"/>
        </w:rPr>
        <w:t>рован Министерством юстиции Российской Федерации 14 ноября 2013 г., регистрационный № 30384, Российская газета, № 265, 2013).</w:t>
      </w:r>
    </w:p>
    <w:p w:rsidR="00F6558F" w:rsidRDefault="00F6558F" w:rsidP="000C32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</w:p>
    <w:p w:rsidR="00251631" w:rsidRPr="00AF6B3B" w:rsidRDefault="00251631" w:rsidP="000C321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3"/>
          <w:szCs w:val="23"/>
        </w:rPr>
      </w:pPr>
      <w:r w:rsidRPr="00AF6B3B">
        <w:rPr>
          <w:color w:val="000000"/>
          <w:sz w:val="23"/>
          <w:szCs w:val="23"/>
        </w:rPr>
        <w:t>2.3.9.</w:t>
      </w:r>
      <w:r w:rsidRPr="00AF6B3B">
        <w:rPr>
          <w:sz w:val="23"/>
          <w:szCs w:val="23"/>
        </w:rPr>
        <w:t xml:space="preserve"> Обеспечивать Воспитанника необходимым сбалансированным питанием</w:t>
      </w:r>
      <w:r w:rsidR="00765A90" w:rsidRPr="00AF6B3B">
        <w:rPr>
          <w:sz w:val="23"/>
          <w:szCs w:val="23"/>
        </w:rPr>
        <w:t xml:space="preserve"> </w:t>
      </w:r>
    </w:p>
    <w:p w:rsidR="00251631" w:rsidRPr="00F6558F" w:rsidRDefault="00F6558F" w:rsidP="00F6558F">
      <w:pPr>
        <w:pBdr>
          <w:top w:val="nil"/>
          <w:left w:val="nil"/>
          <w:bottom w:val="single" w:sz="12" w:space="1" w:color="auto"/>
          <w:right w:val="nil"/>
          <w:between w:val="nil"/>
        </w:pBdr>
        <w:jc w:val="center"/>
        <w:rPr>
          <w:sz w:val="23"/>
          <w:szCs w:val="23"/>
        </w:rPr>
      </w:pPr>
      <w:r>
        <w:rPr>
          <w:sz w:val="23"/>
          <w:szCs w:val="23"/>
        </w:rPr>
        <w:t>5-разовое, согласно режиму дня</w:t>
      </w:r>
    </w:p>
    <w:p w:rsidR="000C321C" w:rsidRPr="00F6558F" w:rsidRDefault="00251631" w:rsidP="00590BC1">
      <w:pPr>
        <w:jc w:val="both"/>
        <w:rPr>
          <w:sz w:val="20"/>
          <w:szCs w:val="20"/>
        </w:rPr>
      </w:pPr>
      <w:r w:rsidRPr="00AF6B3B">
        <w:rPr>
          <w:sz w:val="23"/>
          <w:szCs w:val="23"/>
        </w:rPr>
        <w:t xml:space="preserve">                                                            </w:t>
      </w:r>
      <w:r w:rsidR="00F6558F">
        <w:rPr>
          <w:sz w:val="20"/>
          <w:szCs w:val="20"/>
        </w:rPr>
        <w:t>(</w:t>
      </w:r>
      <w:r w:rsidRPr="00F6558F">
        <w:rPr>
          <w:sz w:val="20"/>
          <w:szCs w:val="20"/>
        </w:rPr>
        <w:t>кратность и время его приема)</w:t>
      </w:r>
    </w:p>
    <w:p w:rsidR="00251631" w:rsidRPr="00AF6B3B" w:rsidRDefault="00251631" w:rsidP="00590BC1">
      <w:pPr>
        <w:jc w:val="both"/>
        <w:rPr>
          <w:i/>
          <w:color w:val="000000"/>
          <w:sz w:val="23"/>
          <w:szCs w:val="23"/>
        </w:rPr>
      </w:pPr>
      <w:r w:rsidRPr="00AF6B3B">
        <w:rPr>
          <w:sz w:val="23"/>
          <w:szCs w:val="23"/>
        </w:rPr>
        <w:t>2.3.10. Переводить Воспитанника в следующую возрастную группу</w:t>
      </w:r>
      <w:r w:rsidRPr="00AF6B3B">
        <w:rPr>
          <w:i/>
          <w:sz w:val="23"/>
          <w:szCs w:val="23"/>
        </w:rPr>
        <w:t>.</w:t>
      </w:r>
      <w:r w:rsidR="00B4620E">
        <w:rPr>
          <w:i/>
          <w:sz w:val="23"/>
          <w:szCs w:val="23"/>
        </w:rPr>
        <w:t xml:space="preserve"> </w:t>
      </w:r>
      <w:r w:rsidRPr="00AF6B3B">
        <w:rPr>
          <w:i/>
          <w:sz w:val="23"/>
          <w:szCs w:val="23"/>
        </w:rPr>
        <w:t>(</w:t>
      </w:r>
      <w:r w:rsidRPr="00AF6B3B">
        <w:rPr>
          <w:i/>
          <w:color w:val="000000"/>
          <w:sz w:val="23"/>
          <w:szCs w:val="23"/>
        </w:rPr>
        <w:t>В случае комплектования групп по одновозрастному принципу).</w:t>
      </w:r>
    </w:p>
    <w:tbl>
      <w:tblPr>
        <w:tblW w:w="10191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416"/>
        <w:gridCol w:w="6775"/>
      </w:tblGrid>
      <w:tr w:rsidR="00F6558F" w:rsidRPr="00F6558F" w:rsidTr="00C25122">
        <w:trPr>
          <w:trHeight w:val="284"/>
        </w:trPr>
        <w:tc>
          <w:tcPr>
            <w:tcW w:w="3416" w:type="dxa"/>
            <w:vAlign w:val="bottom"/>
          </w:tcPr>
          <w:p w:rsidR="00A60AF7" w:rsidRPr="00F6558F" w:rsidRDefault="00A60AF7" w:rsidP="00A60AF7">
            <w:pPr>
              <w:rPr>
                <w:color w:val="000000" w:themeColor="text1"/>
                <w:sz w:val="23"/>
                <w:szCs w:val="23"/>
              </w:rPr>
            </w:pPr>
            <w:r w:rsidRPr="00F6558F">
              <w:rPr>
                <w:color w:val="000000" w:themeColor="text1"/>
                <w:sz w:val="23"/>
                <w:szCs w:val="23"/>
              </w:rPr>
              <w:t>2.3.11. Уведомить Заказчика</w:t>
            </w:r>
          </w:p>
        </w:tc>
        <w:tc>
          <w:tcPr>
            <w:tcW w:w="6775" w:type="dxa"/>
            <w:tcBorders>
              <w:bottom w:val="single" w:sz="4" w:space="0" w:color="000000"/>
            </w:tcBorders>
            <w:vAlign w:val="bottom"/>
          </w:tcPr>
          <w:p w:rsidR="00A60AF7" w:rsidRPr="00F6558F" w:rsidRDefault="00A60AF7" w:rsidP="00C25122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  <w:tr w:rsidR="00F6558F" w:rsidRPr="00F6558F" w:rsidTr="00C25122">
        <w:tc>
          <w:tcPr>
            <w:tcW w:w="3416" w:type="dxa"/>
          </w:tcPr>
          <w:p w:rsidR="00A60AF7" w:rsidRPr="00F6558F" w:rsidRDefault="00A60AF7" w:rsidP="00C25122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6775" w:type="dxa"/>
            <w:tcBorders>
              <w:top w:val="single" w:sz="4" w:space="0" w:color="000000"/>
            </w:tcBorders>
          </w:tcPr>
          <w:p w:rsidR="00A60AF7" w:rsidRPr="00F6558F" w:rsidRDefault="00A60AF7" w:rsidP="00C2512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6558F">
              <w:rPr>
                <w:color w:val="000000" w:themeColor="text1"/>
                <w:sz w:val="23"/>
                <w:szCs w:val="23"/>
              </w:rPr>
              <w:t>(срок)</w:t>
            </w:r>
          </w:p>
        </w:tc>
      </w:tr>
    </w:tbl>
    <w:p w:rsidR="00A60AF7" w:rsidRPr="00F6558F" w:rsidRDefault="00A60AF7" w:rsidP="00A60AF7">
      <w:pPr>
        <w:jc w:val="both"/>
        <w:rPr>
          <w:color w:val="000000" w:themeColor="text1"/>
          <w:sz w:val="23"/>
          <w:szCs w:val="23"/>
        </w:rPr>
      </w:pPr>
      <w:r w:rsidRPr="00F6558F">
        <w:rPr>
          <w:color w:val="000000" w:themeColor="text1"/>
          <w:sz w:val="23"/>
          <w:szCs w:val="23"/>
        </w:rPr>
        <w:t>о нецелесообразности оказания Воспитаннику образовательной услуги в объеме, предусмотренном ра</w:t>
      </w:r>
      <w:r w:rsidRPr="00F6558F">
        <w:rPr>
          <w:color w:val="000000" w:themeColor="text1"/>
          <w:sz w:val="23"/>
          <w:szCs w:val="23"/>
        </w:rPr>
        <w:t>з</w:t>
      </w:r>
      <w:r w:rsidRPr="00F6558F">
        <w:rPr>
          <w:color w:val="000000" w:themeColor="text1"/>
          <w:sz w:val="23"/>
          <w:szCs w:val="23"/>
        </w:rPr>
        <w:t>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FC60CE" w:rsidRPr="00AF6B3B" w:rsidRDefault="00FC60CE" w:rsidP="00A60AF7">
      <w:pPr>
        <w:jc w:val="both"/>
        <w:rPr>
          <w:color w:val="FF0000"/>
          <w:sz w:val="23"/>
          <w:szCs w:val="23"/>
        </w:rPr>
      </w:pPr>
      <w:r w:rsidRPr="00AF6B3B">
        <w:rPr>
          <w:sz w:val="23"/>
          <w:szCs w:val="23"/>
        </w:rPr>
        <w:t>2.3.12.</w:t>
      </w:r>
      <w:r w:rsidRPr="00AF6B3B">
        <w:rPr>
          <w:color w:val="FF0000"/>
          <w:sz w:val="23"/>
          <w:szCs w:val="23"/>
        </w:rPr>
        <w:t xml:space="preserve"> </w:t>
      </w:r>
      <w:r w:rsidRPr="00AF6B3B">
        <w:rPr>
          <w:sz w:val="23"/>
          <w:szCs w:val="23"/>
        </w:rPr>
        <w:t> Обеспечить соблюдение требований Федерального закона от 27 июля 2006 г. № 152-ФЗ «О пе</w:t>
      </w:r>
      <w:r w:rsidRPr="00AF6B3B">
        <w:rPr>
          <w:sz w:val="23"/>
          <w:szCs w:val="23"/>
        </w:rPr>
        <w:t>р</w:t>
      </w:r>
      <w:r w:rsidRPr="00AF6B3B">
        <w:rPr>
          <w:sz w:val="23"/>
          <w:szCs w:val="23"/>
        </w:rPr>
        <w:t>сональных данных» в части сбора, хранения и обработки персональных данных Заказчика и Воспита</w:t>
      </w:r>
      <w:r w:rsidRPr="00AF6B3B">
        <w:rPr>
          <w:sz w:val="23"/>
          <w:szCs w:val="23"/>
        </w:rPr>
        <w:t>н</w:t>
      </w:r>
      <w:r w:rsidRPr="00AF6B3B">
        <w:rPr>
          <w:sz w:val="23"/>
          <w:szCs w:val="23"/>
        </w:rPr>
        <w:t>ника. (</w:t>
      </w:r>
      <w:r w:rsidRPr="00AF6B3B">
        <w:rPr>
          <w:color w:val="000000"/>
          <w:sz w:val="23"/>
          <w:szCs w:val="23"/>
        </w:rPr>
        <w:t>Собрание законодательства Российской Федерации, 2006, № 31, ст. 3451)</w:t>
      </w:r>
    </w:p>
    <w:p w:rsidR="0051060C" w:rsidRPr="00AF6B3B" w:rsidRDefault="0051060C" w:rsidP="0051060C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2.4.</w:t>
      </w:r>
      <w:r w:rsidRPr="00AF6B3B">
        <w:rPr>
          <w:color w:val="FF0000"/>
          <w:sz w:val="23"/>
          <w:szCs w:val="23"/>
        </w:rPr>
        <w:t xml:space="preserve"> </w:t>
      </w:r>
      <w:r w:rsidRPr="00AF6B3B">
        <w:rPr>
          <w:sz w:val="23"/>
          <w:szCs w:val="23"/>
        </w:rPr>
        <w:t>Заказчик обязан:</w:t>
      </w:r>
    </w:p>
    <w:p w:rsidR="001F4FB8" w:rsidRPr="00AF6B3B" w:rsidRDefault="0051060C" w:rsidP="00A60AF7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</w:t>
      </w:r>
      <w:r w:rsidRPr="00AF6B3B">
        <w:rPr>
          <w:sz w:val="23"/>
          <w:szCs w:val="23"/>
        </w:rPr>
        <w:t>у</w:t>
      </w:r>
      <w:r w:rsidRPr="00AF6B3B">
        <w:rPr>
          <w:sz w:val="23"/>
          <w:szCs w:val="23"/>
        </w:rPr>
        <w:t>гим воспитанникам, не посягать на их честь и достоинство</w:t>
      </w:r>
      <w:r w:rsidR="00C1228C" w:rsidRPr="00AF6B3B">
        <w:rPr>
          <w:sz w:val="23"/>
          <w:szCs w:val="23"/>
        </w:rPr>
        <w:t>.</w:t>
      </w:r>
    </w:p>
    <w:p w:rsidR="00C1228C" w:rsidRPr="00AF6B3B" w:rsidRDefault="00C1228C" w:rsidP="00A60AF7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 w:rsidRPr="00AF6B3B">
        <w:rPr>
          <w:sz w:val="23"/>
          <w:szCs w:val="23"/>
        </w:rPr>
        <w:t>опред</w:t>
      </w:r>
      <w:r w:rsidRPr="00AF6B3B">
        <w:rPr>
          <w:sz w:val="23"/>
          <w:szCs w:val="23"/>
        </w:rPr>
        <w:t>е</w:t>
      </w:r>
      <w:r w:rsidRPr="00AF6B3B">
        <w:rPr>
          <w:sz w:val="23"/>
          <w:szCs w:val="23"/>
        </w:rPr>
        <w:t>ленных</w:t>
      </w:r>
      <w:proofErr w:type="gramEnd"/>
      <w:r w:rsidRPr="00AF6B3B">
        <w:rPr>
          <w:sz w:val="23"/>
          <w:szCs w:val="23"/>
        </w:rPr>
        <w:t xml:space="preserve"> в разделе III настоящего Договора</w:t>
      </w:r>
      <w:r w:rsidR="002912CE" w:rsidRPr="00AF6B3B">
        <w:rPr>
          <w:sz w:val="23"/>
          <w:szCs w:val="23"/>
        </w:rPr>
        <w:t>.</w:t>
      </w:r>
    </w:p>
    <w:p w:rsidR="002F592D" w:rsidRPr="00AF6B3B" w:rsidRDefault="002F592D" w:rsidP="00A60AF7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AF6B3B">
        <w:rPr>
          <w:sz w:val="23"/>
          <w:szCs w:val="23"/>
        </w:rPr>
        <w:t>предоставлять Исполнителю все необходимые документы</w:t>
      </w:r>
      <w:proofErr w:type="gramEnd"/>
      <w:r w:rsidRPr="00AF6B3B">
        <w:rPr>
          <w:sz w:val="23"/>
          <w:szCs w:val="23"/>
        </w:rPr>
        <w:t>, предусмотренные уставом образовательной организации.</w:t>
      </w:r>
    </w:p>
    <w:p w:rsidR="002F592D" w:rsidRPr="00AF6B3B" w:rsidRDefault="00E724CA" w:rsidP="00A60AF7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2.4.4.</w:t>
      </w:r>
      <w:r w:rsidRPr="00AF6B3B">
        <w:rPr>
          <w:color w:val="FF0000"/>
          <w:sz w:val="23"/>
          <w:szCs w:val="23"/>
        </w:rPr>
        <w:t xml:space="preserve"> </w:t>
      </w:r>
      <w:r w:rsidRPr="00AF6B3B">
        <w:rPr>
          <w:sz w:val="23"/>
          <w:szCs w:val="23"/>
        </w:rPr>
        <w:t>Незамедлительно сообщать Исполнителю об изменении контактного телефона и места жител</w:t>
      </w:r>
      <w:r w:rsidRPr="00AF6B3B">
        <w:rPr>
          <w:sz w:val="23"/>
          <w:szCs w:val="23"/>
        </w:rPr>
        <w:t>ь</w:t>
      </w:r>
      <w:r w:rsidRPr="00AF6B3B">
        <w:rPr>
          <w:sz w:val="23"/>
          <w:szCs w:val="23"/>
        </w:rPr>
        <w:t>ства.</w:t>
      </w:r>
    </w:p>
    <w:p w:rsidR="005E570C" w:rsidRPr="00AF6B3B" w:rsidRDefault="005E570C" w:rsidP="00A60AF7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2.4.5. Обеспечить посещение Воспитанником образовательной организации согласно правилам вну</w:t>
      </w:r>
      <w:r w:rsidRPr="00AF6B3B">
        <w:rPr>
          <w:sz w:val="23"/>
          <w:szCs w:val="23"/>
        </w:rPr>
        <w:t>т</w:t>
      </w:r>
      <w:r w:rsidRPr="00AF6B3B">
        <w:rPr>
          <w:sz w:val="23"/>
          <w:szCs w:val="23"/>
        </w:rPr>
        <w:t>реннего распорядка Исполнителя.</w:t>
      </w:r>
    </w:p>
    <w:p w:rsidR="005E570C" w:rsidRPr="00AF6B3B" w:rsidRDefault="005E570C" w:rsidP="005E570C">
      <w:pPr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2.4.6. Информировать Исполнителя о предстоящем отсутствии Воспитанника в образовательной орган</w:t>
      </w:r>
      <w:r w:rsidRPr="00AF6B3B">
        <w:rPr>
          <w:sz w:val="23"/>
          <w:szCs w:val="23"/>
        </w:rPr>
        <w:t>и</w:t>
      </w:r>
      <w:r w:rsidRPr="00AF6B3B">
        <w:rPr>
          <w:sz w:val="23"/>
          <w:szCs w:val="23"/>
        </w:rPr>
        <w:t>зации или его болезни.</w:t>
      </w:r>
    </w:p>
    <w:p w:rsidR="00560449" w:rsidRPr="00AF6B3B" w:rsidRDefault="00560449" w:rsidP="00560449">
      <w:pPr>
        <w:ind w:firstLine="426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</w:t>
      </w:r>
      <w:r w:rsidRPr="00AF6B3B">
        <w:rPr>
          <w:sz w:val="23"/>
          <w:szCs w:val="23"/>
        </w:rPr>
        <w:t>е</w:t>
      </w:r>
      <w:r w:rsidRPr="00AF6B3B">
        <w:rPr>
          <w:sz w:val="23"/>
          <w:szCs w:val="23"/>
        </w:rPr>
        <w:t>вания.</w:t>
      </w:r>
    </w:p>
    <w:p w:rsidR="00560449" w:rsidRPr="00AF6B3B" w:rsidRDefault="00560449" w:rsidP="00560449">
      <w:pPr>
        <w:jc w:val="both"/>
        <w:rPr>
          <w:i/>
          <w:color w:val="000000"/>
          <w:sz w:val="23"/>
          <w:szCs w:val="23"/>
        </w:rPr>
      </w:pPr>
      <w:r w:rsidRPr="00AF6B3B">
        <w:rPr>
          <w:sz w:val="23"/>
          <w:szCs w:val="23"/>
        </w:rPr>
        <w:t xml:space="preserve">2.4.7. </w:t>
      </w:r>
      <w:proofErr w:type="gramStart"/>
      <w:r w:rsidRPr="00AF6B3B">
        <w:rPr>
          <w:sz w:val="23"/>
          <w:szCs w:val="23"/>
        </w:rPr>
        <w:t>Предоставлять медицинское заключение</w:t>
      </w:r>
      <w:proofErr w:type="gramEnd"/>
      <w:r w:rsidRPr="00AF6B3B">
        <w:rPr>
          <w:sz w:val="23"/>
          <w:szCs w:val="23"/>
        </w:rPr>
        <w:t xml:space="preserve"> (медицинскую справку) после перенесенного заболев</w:t>
      </w:r>
      <w:r w:rsidRPr="00AF6B3B">
        <w:rPr>
          <w:sz w:val="23"/>
          <w:szCs w:val="23"/>
        </w:rPr>
        <w:t>а</w:t>
      </w:r>
      <w:r w:rsidRPr="00AF6B3B">
        <w:rPr>
          <w:sz w:val="23"/>
          <w:szCs w:val="23"/>
        </w:rPr>
        <w:t>ния, а также отсутствия ребенка более 5 календарных дней (за исключением выходных и праздничных дней).</w:t>
      </w:r>
      <w:r w:rsidRPr="00AF6B3B">
        <w:rPr>
          <w:color w:val="000000"/>
          <w:sz w:val="23"/>
          <w:szCs w:val="23"/>
        </w:rPr>
        <w:t xml:space="preserve"> </w:t>
      </w:r>
      <w:proofErr w:type="gramStart"/>
      <w:r w:rsidRPr="00AF6B3B">
        <w:rPr>
          <w:i/>
          <w:color w:val="000000"/>
          <w:sz w:val="23"/>
          <w:szCs w:val="23"/>
        </w:rPr>
        <w:t>(Пункт 2.9.4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</w:t>
      </w:r>
      <w:r w:rsidRPr="00AF6B3B">
        <w:rPr>
          <w:i/>
          <w:color w:val="000000"/>
          <w:sz w:val="23"/>
          <w:szCs w:val="23"/>
        </w:rPr>
        <w:t>о</w:t>
      </w:r>
      <w:r w:rsidRPr="00AF6B3B">
        <w:rPr>
          <w:i/>
          <w:color w:val="000000"/>
          <w:sz w:val="23"/>
          <w:szCs w:val="23"/>
        </w:rPr>
        <w:t>становлением Главного государственного санитарного врача Росси</w:t>
      </w:r>
      <w:r w:rsidRPr="00AF6B3B">
        <w:rPr>
          <w:i/>
          <w:color w:val="000000"/>
          <w:sz w:val="23"/>
          <w:szCs w:val="23"/>
        </w:rPr>
        <w:t>й</w:t>
      </w:r>
      <w:r w:rsidRPr="00AF6B3B">
        <w:rPr>
          <w:i/>
          <w:color w:val="000000"/>
          <w:sz w:val="23"/>
          <w:szCs w:val="23"/>
        </w:rPr>
        <w:t>ской Федерации от 28 сентября 2020 г. № 28 (зарегистрировано Министерством юстиции Российской Федерации 18 декабря 2020 г., регистрационный № 61573), которые действуют до 1 января 2027 года)</w:t>
      </w:r>
      <w:proofErr w:type="gramEnd"/>
    </w:p>
    <w:p w:rsidR="00465BF5" w:rsidRPr="00AF6B3B" w:rsidRDefault="00465BF5" w:rsidP="00465BF5">
      <w:pPr>
        <w:ind w:firstLine="426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2.4.8. Бережно относиться к имуществу Исполнителя, возмещать ущерб, причиненный Воспитанн</w:t>
      </w:r>
      <w:r w:rsidRPr="00AF6B3B">
        <w:rPr>
          <w:sz w:val="23"/>
          <w:szCs w:val="23"/>
        </w:rPr>
        <w:t>и</w:t>
      </w:r>
      <w:r w:rsidRPr="00AF6B3B">
        <w:rPr>
          <w:sz w:val="23"/>
          <w:szCs w:val="23"/>
        </w:rPr>
        <w:t>ком имуществу Исполнителя, в соответствии с законодательством Российской Федерации.</w:t>
      </w:r>
    </w:p>
    <w:p w:rsidR="00560449" w:rsidRPr="00460DBC" w:rsidRDefault="00560449" w:rsidP="00560449">
      <w:pPr>
        <w:jc w:val="both"/>
        <w:rPr>
          <w:sz w:val="16"/>
          <w:szCs w:val="16"/>
        </w:rPr>
      </w:pPr>
    </w:p>
    <w:p w:rsidR="00E566C9" w:rsidRPr="00AF6B3B" w:rsidRDefault="00E566C9" w:rsidP="00E566C9">
      <w:pPr>
        <w:tabs>
          <w:tab w:val="left" w:pos="426"/>
        </w:tabs>
        <w:jc w:val="center"/>
        <w:rPr>
          <w:b/>
          <w:sz w:val="23"/>
          <w:szCs w:val="23"/>
          <w:vertAlign w:val="superscript"/>
        </w:rPr>
      </w:pPr>
      <w:r w:rsidRPr="00AF6B3B">
        <w:rPr>
          <w:b/>
          <w:sz w:val="23"/>
          <w:szCs w:val="23"/>
        </w:rPr>
        <w:t xml:space="preserve">III. Размер, сроки и порядок оплаты за </w:t>
      </w:r>
      <w:proofErr w:type="gramStart"/>
      <w:r w:rsidRPr="00AF6B3B">
        <w:rPr>
          <w:b/>
          <w:sz w:val="23"/>
          <w:szCs w:val="23"/>
        </w:rPr>
        <w:t>присмотр</w:t>
      </w:r>
      <w:proofErr w:type="gramEnd"/>
      <w:r w:rsidRPr="00AF6B3B">
        <w:rPr>
          <w:b/>
          <w:sz w:val="23"/>
          <w:szCs w:val="23"/>
        </w:rPr>
        <w:t xml:space="preserve"> и уход за Воспитанником</w:t>
      </w:r>
      <w:r w:rsidRPr="00AF6B3B">
        <w:rPr>
          <w:b/>
          <w:sz w:val="23"/>
          <w:szCs w:val="23"/>
          <w:vertAlign w:val="superscript"/>
        </w:rPr>
        <w:t xml:space="preserve">, </w:t>
      </w:r>
    </w:p>
    <w:p w:rsidR="00E566C9" w:rsidRPr="00AF6B3B" w:rsidRDefault="00E566C9" w:rsidP="00E566C9">
      <w:pPr>
        <w:tabs>
          <w:tab w:val="left" w:pos="426"/>
        </w:tabs>
        <w:jc w:val="center"/>
        <w:rPr>
          <w:b/>
          <w:sz w:val="23"/>
          <w:szCs w:val="23"/>
        </w:rPr>
      </w:pPr>
      <w:r w:rsidRPr="00AF6B3B">
        <w:rPr>
          <w:b/>
          <w:sz w:val="23"/>
          <w:szCs w:val="23"/>
        </w:rPr>
        <w:t>(в случае оказания таких услуг)</w:t>
      </w:r>
    </w:p>
    <w:p w:rsidR="005504D6" w:rsidRPr="00460DBC" w:rsidRDefault="005504D6" w:rsidP="00E566C9">
      <w:pPr>
        <w:tabs>
          <w:tab w:val="left" w:pos="426"/>
        </w:tabs>
        <w:jc w:val="center"/>
        <w:rPr>
          <w:b/>
          <w:sz w:val="16"/>
          <w:szCs w:val="16"/>
        </w:rPr>
      </w:pPr>
    </w:p>
    <w:p w:rsidR="005504D6" w:rsidRPr="00AF6B3B" w:rsidRDefault="00DE3C3F" w:rsidP="005504D6">
      <w:pPr>
        <w:tabs>
          <w:tab w:val="left" w:pos="426"/>
        </w:tabs>
        <w:jc w:val="both"/>
        <w:rPr>
          <w:sz w:val="23"/>
          <w:szCs w:val="23"/>
        </w:rPr>
      </w:pPr>
      <w:r w:rsidRPr="00AF6B3B">
        <w:rPr>
          <w:sz w:val="23"/>
          <w:szCs w:val="23"/>
        </w:rPr>
        <w:tab/>
      </w:r>
      <w:r w:rsidR="005504D6" w:rsidRPr="00AF6B3B">
        <w:rPr>
          <w:sz w:val="23"/>
          <w:szCs w:val="23"/>
        </w:rPr>
        <w:t>3.1.   Стоимость  услуг Исполнителя по присмотру и уходу за Воспитанником (далее</w:t>
      </w:r>
      <w:r w:rsidR="001E5BD1" w:rsidRPr="00AF6B3B">
        <w:rPr>
          <w:sz w:val="23"/>
          <w:szCs w:val="23"/>
        </w:rPr>
        <w:t xml:space="preserve"> – родительская плата) составляет     _______________________________________________________________</w:t>
      </w:r>
    </w:p>
    <w:p w:rsidR="001E5BD1" w:rsidRPr="00AF6B3B" w:rsidRDefault="001E5BD1" w:rsidP="005504D6">
      <w:pPr>
        <w:tabs>
          <w:tab w:val="left" w:pos="426"/>
        </w:tabs>
        <w:jc w:val="both"/>
        <w:rPr>
          <w:sz w:val="23"/>
          <w:szCs w:val="23"/>
        </w:rPr>
      </w:pPr>
      <w:r w:rsidRPr="00AF6B3B">
        <w:rPr>
          <w:sz w:val="23"/>
          <w:szCs w:val="23"/>
        </w:rPr>
        <w:t xml:space="preserve">                                                          (стоимость в рублях)</w:t>
      </w:r>
    </w:p>
    <w:p w:rsidR="00E566C9" w:rsidRPr="00AF6B3B" w:rsidRDefault="003C1C97" w:rsidP="003C1C97">
      <w:pPr>
        <w:ind w:firstLine="708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83C41" w:rsidRPr="00F6558F" w:rsidRDefault="003C1C97" w:rsidP="00DE3C3F">
      <w:pPr>
        <w:ind w:firstLine="708"/>
        <w:jc w:val="both"/>
        <w:rPr>
          <w:color w:val="000000" w:themeColor="text1"/>
          <w:sz w:val="23"/>
          <w:szCs w:val="23"/>
        </w:rPr>
      </w:pPr>
      <w:r w:rsidRPr="00AF6B3B">
        <w:rPr>
          <w:sz w:val="23"/>
          <w:szCs w:val="23"/>
        </w:rPr>
        <w:t>3.2</w:t>
      </w:r>
      <w:r w:rsidRPr="00E23FF5">
        <w:rPr>
          <w:color w:val="FF0000"/>
          <w:sz w:val="23"/>
          <w:szCs w:val="23"/>
        </w:rPr>
        <w:t xml:space="preserve">. </w:t>
      </w:r>
      <w:r w:rsidR="00683C41" w:rsidRPr="00F6558F">
        <w:rPr>
          <w:color w:val="000000" w:themeColor="text1"/>
          <w:sz w:val="23"/>
          <w:szCs w:val="23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C664C" w:rsidRDefault="009C664C" w:rsidP="00DE3C3F">
      <w:pPr>
        <w:ind w:firstLine="708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3.3. Заказчик е</w:t>
      </w:r>
      <w:r w:rsidR="00594573" w:rsidRPr="00AF6B3B">
        <w:rPr>
          <w:sz w:val="23"/>
          <w:szCs w:val="23"/>
        </w:rPr>
        <w:t>жемесячно</w:t>
      </w:r>
      <w:r w:rsidRPr="00AF6B3B">
        <w:rPr>
          <w:sz w:val="23"/>
          <w:szCs w:val="23"/>
        </w:rPr>
        <w:t xml:space="preserve">  вносит родительскую плату</w:t>
      </w:r>
      <w:r w:rsidR="00594573" w:rsidRPr="00AF6B3B">
        <w:rPr>
          <w:sz w:val="23"/>
          <w:szCs w:val="23"/>
        </w:rPr>
        <w:t xml:space="preserve"> за присмотр и уход за Воспитанником, указанную</w:t>
      </w:r>
      <w:r w:rsidR="00460DBC">
        <w:rPr>
          <w:sz w:val="23"/>
          <w:szCs w:val="23"/>
        </w:rPr>
        <w:t xml:space="preserve"> в пункте 3.1. настоящего  </w:t>
      </w:r>
      <w:r w:rsidR="00594573" w:rsidRPr="00AF6B3B">
        <w:rPr>
          <w:sz w:val="23"/>
          <w:szCs w:val="23"/>
        </w:rPr>
        <w:t>Договора.</w:t>
      </w:r>
    </w:p>
    <w:p w:rsidR="00594573" w:rsidRPr="00AF6B3B" w:rsidRDefault="00460DBC" w:rsidP="00DE3C3F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594573" w:rsidRPr="00AF6B3B">
        <w:rPr>
          <w:sz w:val="23"/>
          <w:szCs w:val="23"/>
        </w:rPr>
        <w:t>.4. Оплата производится в срок до 15 числа месяца</w:t>
      </w:r>
      <w:r w:rsidR="00385FF8" w:rsidRPr="00AF6B3B">
        <w:rPr>
          <w:sz w:val="23"/>
          <w:szCs w:val="23"/>
        </w:rPr>
        <w:t xml:space="preserve"> подлежащего оплате </w:t>
      </w:r>
      <w:r w:rsidR="00385FF8" w:rsidRPr="00AF6B3B">
        <w:rPr>
          <w:i/>
          <w:sz w:val="23"/>
          <w:szCs w:val="23"/>
        </w:rPr>
        <w:t xml:space="preserve">за наличный расчет/в безналичном порядке </w:t>
      </w:r>
      <w:r w:rsidR="00385FF8" w:rsidRPr="00AF6B3B">
        <w:rPr>
          <w:sz w:val="23"/>
          <w:szCs w:val="23"/>
        </w:rPr>
        <w:t>на счет, указанный в разделе IX настоящего Договора.</w:t>
      </w:r>
    </w:p>
    <w:p w:rsidR="00594573" w:rsidRPr="00AF6B3B" w:rsidRDefault="005B439F" w:rsidP="00DE3C3F">
      <w:pPr>
        <w:ind w:firstLine="708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3.5. В случае отчисления Воспитанника возврат родительской платы за присмотр и уход прои</w:t>
      </w:r>
      <w:r w:rsidRPr="00AF6B3B">
        <w:rPr>
          <w:sz w:val="23"/>
          <w:szCs w:val="23"/>
        </w:rPr>
        <w:t>з</w:t>
      </w:r>
      <w:r w:rsidRPr="00AF6B3B">
        <w:rPr>
          <w:sz w:val="23"/>
          <w:szCs w:val="23"/>
        </w:rPr>
        <w:t>водится по заявлению Заказчика с учетом фактического посещения Воспитанником образовательной организации на основании приказа Исполнителя.</w:t>
      </w:r>
    </w:p>
    <w:p w:rsidR="006873A6" w:rsidRPr="00AF6B3B" w:rsidRDefault="006873A6" w:rsidP="00DE3C3F">
      <w:pPr>
        <w:ind w:firstLine="708"/>
        <w:jc w:val="both"/>
        <w:rPr>
          <w:i/>
          <w:color w:val="000000"/>
          <w:sz w:val="23"/>
          <w:szCs w:val="23"/>
        </w:rPr>
      </w:pPr>
      <w:r w:rsidRPr="00AF6B3B">
        <w:rPr>
          <w:sz w:val="23"/>
          <w:szCs w:val="23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</w:t>
      </w:r>
      <w:r w:rsidRPr="00AF6B3B">
        <w:rPr>
          <w:sz w:val="23"/>
          <w:szCs w:val="23"/>
        </w:rPr>
        <w:t>н</w:t>
      </w:r>
      <w:r w:rsidRPr="00AF6B3B">
        <w:rPr>
          <w:sz w:val="23"/>
          <w:szCs w:val="23"/>
        </w:rPr>
        <w:t>сионного и социального страхования Российской Федерации в соответствии с законодательством Ро</w:t>
      </w:r>
      <w:r w:rsidRPr="00AF6B3B">
        <w:rPr>
          <w:sz w:val="23"/>
          <w:szCs w:val="23"/>
        </w:rPr>
        <w:t>с</w:t>
      </w:r>
      <w:r w:rsidRPr="00AF6B3B">
        <w:rPr>
          <w:sz w:val="23"/>
          <w:szCs w:val="23"/>
        </w:rPr>
        <w:t>сийской Федерации.</w:t>
      </w:r>
      <w:r w:rsidR="00827353" w:rsidRPr="00AF6B3B">
        <w:rPr>
          <w:sz w:val="23"/>
          <w:szCs w:val="23"/>
        </w:rPr>
        <w:t xml:space="preserve"> </w:t>
      </w:r>
      <w:proofErr w:type="gramStart"/>
      <w:r w:rsidR="00827353" w:rsidRPr="00AF6B3B">
        <w:rPr>
          <w:i/>
          <w:sz w:val="23"/>
          <w:szCs w:val="23"/>
        </w:rPr>
        <w:t>(</w:t>
      </w:r>
      <w:r w:rsidR="00827353" w:rsidRPr="00AF6B3B">
        <w:rPr>
          <w:i/>
          <w:color w:val="000000"/>
          <w:sz w:val="23"/>
          <w:szCs w:val="23"/>
        </w:rPr>
        <w:t>Пункт 8</w:t>
      </w:r>
      <w:r w:rsidR="00827353" w:rsidRPr="00AF6B3B">
        <w:rPr>
          <w:i/>
          <w:color w:val="000000"/>
          <w:sz w:val="23"/>
          <w:szCs w:val="23"/>
          <w:vertAlign w:val="superscript"/>
        </w:rPr>
        <w:t>3</w:t>
      </w:r>
      <w:r w:rsidR="00827353" w:rsidRPr="00AF6B3B">
        <w:rPr>
          <w:i/>
          <w:color w:val="000000"/>
          <w:sz w:val="23"/>
          <w:szCs w:val="23"/>
        </w:rPr>
        <w:t xml:space="preserve">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№ 926 (далее — Правила № 926).</w:t>
      </w:r>
      <w:proofErr w:type="gramEnd"/>
    </w:p>
    <w:p w:rsidR="00BE55D9" w:rsidRPr="00AF6B3B" w:rsidRDefault="00BE55D9" w:rsidP="00683C41">
      <w:pPr>
        <w:jc w:val="both"/>
        <w:rPr>
          <w:sz w:val="23"/>
          <w:szCs w:val="23"/>
        </w:rPr>
      </w:pPr>
      <w:r w:rsidRPr="00AF6B3B">
        <w:rPr>
          <w:i/>
          <w:color w:val="000000"/>
          <w:sz w:val="23"/>
          <w:szCs w:val="23"/>
        </w:rPr>
        <w:tab/>
      </w:r>
      <w:r w:rsidRPr="00AF6B3B">
        <w:rPr>
          <w:sz w:val="23"/>
          <w:szCs w:val="23"/>
        </w:rPr>
        <w:t>Возврат родительской платы за присмотр и уход, оплаченной за счет средств (части средств) м</w:t>
      </w:r>
      <w:r w:rsidRPr="00AF6B3B">
        <w:rPr>
          <w:sz w:val="23"/>
          <w:szCs w:val="23"/>
        </w:rPr>
        <w:t>а</w:t>
      </w:r>
      <w:r w:rsidRPr="00AF6B3B">
        <w:rPr>
          <w:sz w:val="23"/>
          <w:szCs w:val="23"/>
        </w:rPr>
        <w:t>теринского (семейного) капитала, в случае отчисления Воспитанника осуществляется с учетом фактич</w:t>
      </w:r>
      <w:r w:rsidRPr="00AF6B3B">
        <w:rPr>
          <w:sz w:val="23"/>
          <w:szCs w:val="23"/>
        </w:rPr>
        <w:t>е</w:t>
      </w:r>
      <w:r w:rsidRPr="00AF6B3B">
        <w:rPr>
          <w:sz w:val="23"/>
          <w:szCs w:val="23"/>
        </w:rPr>
        <w:t>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</w:t>
      </w:r>
      <w:r w:rsidRPr="00AF6B3B">
        <w:rPr>
          <w:sz w:val="23"/>
          <w:szCs w:val="23"/>
        </w:rPr>
        <w:t>й</w:t>
      </w:r>
      <w:r w:rsidRPr="00AF6B3B">
        <w:rPr>
          <w:sz w:val="23"/>
          <w:szCs w:val="23"/>
        </w:rPr>
        <w:t>ской Федерации.</w:t>
      </w:r>
    </w:p>
    <w:p w:rsidR="00DE3C3F" w:rsidRPr="00460DBC" w:rsidRDefault="00DE3C3F" w:rsidP="00683C41">
      <w:pPr>
        <w:jc w:val="both"/>
        <w:rPr>
          <w:sz w:val="16"/>
          <w:szCs w:val="16"/>
        </w:rPr>
      </w:pPr>
    </w:p>
    <w:p w:rsidR="003C1C97" w:rsidRPr="00AF6B3B" w:rsidRDefault="00DE3C3F" w:rsidP="00DE3C3F">
      <w:pPr>
        <w:jc w:val="center"/>
        <w:rPr>
          <w:i/>
          <w:sz w:val="23"/>
          <w:szCs w:val="23"/>
        </w:rPr>
      </w:pPr>
      <w:r w:rsidRPr="00AF6B3B">
        <w:rPr>
          <w:b/>
          <w:sz w:val="23"/>
          <w:szCs w:val="23"/>
        </w:rPr>
        <w:t xml:space="preserve">IV. </w:t>
      </w:r>
      <w:r w:rsidR="007C3366" w:rsidRPr="00AF6B3B">
        <w:rPr>
          <w:b/>
          <w:sz w:val="23"/>
          <w:szCs w:val="23"/>
        </w:rPr>
        <w:t>Основания изменения и расторжения договора</w:t>
      </w:r>
    </w:p>
    <w:p w:rsidR="00E566C9" w:rsidRPr="00460DBC" w:rsidRDefault="00E566C9" w:rsidP="00E566C9">
      <w:pPr>
        <w:jc w:val="center"/>
        <w:rPr>
          <w:sz w:val="16"/>
          <w:szCs w:val="16"/>
        </w:rPr>
      </w:pPr>
    </w:p>
    <w:p w:rsidR="007C3366" w:rsidRPr="00AF6B3B" w:rsidRDefault="007C3366" w:rsidP="007C3366">
      <w:pPr>
        <w:ind w:firstLine="426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4.1. Условия, на которых заключен настоящий Договор, могут быть изменены по соглашению Ст</w:t>
      </w:r>
      <w:r w:rsidRPr="00AF6B3B">
        <w:rPr>
          <w:sz w:val="23"/>
          <w:szCs w:val="23"/>
        </w:rPr>
        <w:t>о</w:t>
      </w:r>
      <w:r w:rsidRPr="00AF6B3B">
        <w:rPr>
          <w:sz w:val="23"/>
          <w:szCs w:val="23"/>
        </w:rPr>
        <w:t>рон.</w:t>
      </w:r>
    </w:p>
    <w:p w:rsidR="007C3366" w:rsidRPr="00AF6B3B" w:rsidRDefault="007C3366" w:rsidP="007C3366">
      <w:pPr>
        <w:ind w:firstLine="426"/>
        <w:jc w:val="both"/>
        <w:rPr>
          <w:sz w:val="23"/>
          <w:szCs w:val="23"/>
        </w:rPr>
      </w:pPr>
      <w:bookmarkStart w:id="0" w:name="1rvwp1q" w:colFirst="0" w:colLast="0"/>
      <w:bookmarkEnd w:id="0"/>
      <w:r w:rsidRPr="00AF6B3B">
        <w:rPr>
          <w:sz w:val="23"/>
          <w:szCs w:val="23"/>
        </w:rPr>
        <w:t>4.2. 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C3366" w:rsidRPr="00AF6B3B" w:rsidRDefault="007C3366" w:rsidP="007C3366">
      <w:pPr>
        <w:ind w:firstLine="426"/>
        <w:jc w:val="both"/>
        <w:rPr>
          <w:sz w:val="23"/>
          <w:szCs w:val="23"/>
        </w:rPr>
      </w:pPr>
      <w:r w:rsidRPr="00AF6B3B">
        <w:rPr>
          <w:sz w:val="23"/>
          <w:szCs w:val="23"/>
        </w:rPr>
        <w:t xml:space="preserve">4.3. Настоящий </w:t>
      </w:r>
      <w:proofErr w:type="gramStart"/>
      <w:r w:rsidRPr="00AF6B3B">
        <w:rPr>
          <w:sz w:val="23"/>
          <w:szCs w:val="23"/>
        </w:rPr>
        <w:t>Договор</w:t>
      </w:r>
      <w:proofErr w:type="gramEnd"/>
      <w:r w:rsidRPr="00AF6B3B">
        <w:rPr>
          <w:sz w:val="23"/>
          <w:szCs w:val="23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AF6B3B">
        <w:rPr>
          <w:sz w:val="23"/>
          <w:szCs w:val="23"/>
        </w:rPr>
        <w:t>Договор</w:t>
      </w:r>
      <w:proofErr w:type="gramEnd"/>
      <w:r w:rsidRPr="00AF6B3B">
        <w:rPr>
          <w:sz w:val="23"/>
          <w:szCs w:val="23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560449" w:rsidRPr="00460DBC" w:rsidRDefault="00560449" w:rsidP="00560449">
      <w:pPr>
        <w:jc w:val="both"/>
        <w:rPr>
          <w:sz w:val="16"/>
          <w:szCs w:val="16"/>
        </w:rPr>
      </w:pPr>
    </w:p>
    <w:p w:rsidR="00560449" w:rsidRPr="00AF6B3B" w:rsidRDefault="00494266" w:rsidP="00494266">
      <w:pPr>
        <w:jc w:val="center"/>
        <w:rPr>
          <w:b/>
          <w:sz w:val="23"/>
          <w:szCs w:val="23"/>
        </w:rPr>
      </w:pPr>
      <w:r w:rsidRPr="00AF6B3B">
        <w:rPr>
          <w:b/>
          <w:sz w:val="23"/>
          <w:szCs w:val="23"/>
        </w:rPr>
        <w:t>V. Заключительные положения</w:t>
      </w:r>
    </w:p>
    <w:p w:rsidR="00BD2AF7" w:rsidRPr="00460DBC" w:rsidRDefault="00BD2AF7" w:rsidP="00494266">
      <w:pPr>
        <w:jc w:val="center"/>
        <w:rPr>
          <w:b/>
          <w:sz w:val="16"/>
          <w:szCs w:val="16"/>
        </w:rPr>
      </w:pPr>
    </w:p>
    <w:p w:rsidR="003232E4" w:rsidRDefault="00BD2AF7" w:rsidP="00BD2AF7">
      <w:pPr>
        <w:ind w:firstLine="708"/>
        <w:jc w:val="both"/>
        <w:rPr>
          <w:sz w:val="23"/>
          <w:szCs w:val="23"/>
        </w:rPr>
      </w:pPr>
      <w:r w:rsidRPr="00AF6B3B">
        <w:rPr>
          <w:sz w:val="23"/>
          <w:szCs w:val="23"/>
        </w:rPr>
        <w:t xml:space="preserve">5.1 Настоящий договор вступает в силу со дня его подписания Сторонами и действует </w:t>
      </w:r>
    </w:p>
    <w:p w:rsidR="00BD2AF7" w:rsidRPr="00AF6B3B" w:rsidRDefault="00BD2AF7" w:rsidP="00BD2AF7">
      <w:pPr>
        <w:ind w:firstLine="708"/>
        <w:jc w:val="both"/>
        <w:rPr>
          <w:sz w:val="23"/>
          <w:szCs w:val="23"/>
        </w:rPr>
      </w:pPr>
      <w:bookmarkStart w:id="1" w:name="_GoBack"/>
      <w:bookmarkEnd w:id="1"/>
      <w:r w:rsidRPr="00AF6B3B">
        <w:rPr>
          <w:sz w:val="23"/>
          <w:szCs w:val="23"/>
        </w:rPr>
        <w:t>до «___» _______________20______ г.</w:t>
      </w:r>
    </w:p>
    <w:p w:rsidR="00BD2AF7" w:rsidRPr="00AF6B3B" w:rsidRDefault="006C74DB" w:rsidP="00BD2AF7">
      <w:pPr>
        <w:ind w:firstLine="708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5.2. Настоящий Договор составлен в двух экземплярах, имеющую равную юридическую силу, по одному для каждой из сторон.</w:t>
      </w:r>
    </w:p>
    <w:p w:rsidR="00406AA6" w:rsidRPr="00AF6B3B" w:rsidRDefault="00406AA6" w:rsidP="00406AA6">
      <w:pPr>
        <w:ind w:firstLine="426"/>
        <w:jc w:val="both"/>
        <w:rPr>
          <w:sz w:val="23"/>
          <w:szCs w:val="23"/>
        </w:rPr>
      </w:pPr>
      <w:r w:rsidRPr="00AF6B3B">
        <w:rPr>
          <w:sz w:val="23"/>
          <w:szCs w:val="23"/>
        </w:rPr>
        <w:t>5.3. Стороны обязуются письменно извещать друг друга о смене реквизитов, адресов и иных сущ</w:t>
      </w:r>
      <w:r w:rsidRPr="00AF6B3B">
        <w:rPr>
          <w:sz w:val="23"/>
          <w:szCs w:val="23"/>
        </w:rPr>
        <w:t>е</w:t>
      </w:r>
      <w:r w:rsidRPr="00AF6B3B">
        <w:rPr>
          <w:sz w:val="23"/>
          <w:szCs w:val="23"/>
        </w:rPr>
        <w:t>ственных изменениях.</w:t>
      </w:r>
    </w:p>
    <w:p w:rsidR="00406AA6" w:rsidRPr="00AF6B3B" w:rsidRDefault="00406AA6" w:rsidP="00406AA6">
      <w:pPr>
        <w:ind w:firstLine="426"/>
        <w:jc w:val="both"/>
        <w:rPr>
          <w:sz w:val="23"/>
          <w:szCs w:val="23"/>
        </w:rPr>
      </w:pPr>
      <w:bookmarkStart w:id="2" w:name="25b2l0r" w:colFirst="0" w:colLast="0"/>
      <w:bookmarkEnd w:id="2"/>
      <w:r w:rsidRPr="00AF6B3B">
        <w:rPr>
          <w:sz w:val="23"/>
          <w:szCs w:val="23"/>
        </w:rPr>
        <w:t>5.4. Все споры и разногласия, которые могут возникнуть при исполнении условий настоящего Д</w:t>
      </w:r>
      <w:r w:rsidRPr="00AF6B3B">
        <w:rPr>
          <w:sz w:val="23"/>
          <w:szCs w:val="23"/>
        </w:rPr>
        <w:t>о</w:t>
      </w:r>
      <w:r w:rsidRPr="00AF6B3B">
        <w:rPr>
          <w:sz w:val="23"/>
          <w:szCs w:val="23"/>
        </w:rPr>
        <w:t>говора, Стороны будут стремиться разрешать путем переговоров.</w:t>
      </w:r>
    </w:p>
    <w:p w:rsidR="00406AA6" w:rsidRPr="00AF6B3B" w:rsidRDefault="00406AA6" w:rsidP="00406AA6">
      <w:pPr>
        <w:ind w:firstLine="426"/>
        <w:jc w:val="both"/>
        <w:rPr>
          <w:sz w:val="23"/>
          <w:szCs w:val="23"/>
        </w:rPr>
      </w:pPr>
      <w:bookmarkStart w:id="3" w:name="kgcv8k" w:colFirst="0" w:colLast="0"/>
      <w:bookmarkEnd w:id="3"/>
      <w:r w:rsidRPr="00AF6B3B">
        <w:rPr>
          <w:sz w:val="23"/>
          <w:szCs w:val="23"/>
        </w:rPr>
        <w:t>5.5. Споры, не урегулированные путем переговоров, разрешаются в судебном порядке, установле</w:t>
      </w:r>
      <w:r w:rsidRPr="00AF6B3B">
        <w:rPr>
          <w:sz w:val="23"/>
          <w:szCs w:val="23"/>
        </w:rPr>
        <w:t>н</w:t>
      </w:r>
      <w:r w:rsidRPr="00AF6B3B">
        <w:rPr>
          <w:sz w:val="23"/>
          <w:szCs w:val="23"/>
        </w:rPr>
        <w:t>ном законодательством Российской Федерации.</w:t>
      </w:r>
    </w:p>
    <w:p w:rsidR="00406AA6" w:rsidRPr="00AF6B3B" w:rsidRDefault="00406AA6" w:rsidP="00406AA6">
      <w:pPr>
        <w:ind w:firstLine="426"/>
        <w:jc w:val="both"/>
        <w:rPr>
          <w:sz w:val="23"/>
          <w:szCs w:val="23"/>
        </w:rPr>
      </w:pPr>
      <w:bookmarkStart w:id="4" w:name="34g0dwd" w:colFirst="0" w:colLast="0"/>
      <w:bookmarkEnd w:id="4"/>
      <w:r w:rsidRPr="00AF6B3B">
        <w:rPr>
          <w:sz w:val="23"/>
          <w:szCs w:val="23"/>
        </w:rPr>
        <w:t>5.6. 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122BF" w:rsidRPr="00AF6B3B" w:rsidRDefault="00406AA6" w:rsidP="00406AA6">
      <w:pPr>
        <w:ind w:firstLine="426"/>
        <w:jc w:val="both"/>
        <w:rPr>
          <w:sz w:val="23"/>
          <w:szCs w:val="23"/>
        </w:rPr>
      </w:pPr>
      <w:bookmarkStart w:id="5" w:name="1jlao46" w:colFirst="0" w:colLast="0"/>
      <w:bookmarkEnd w:id="5"/>
      <w:r w:rsidRPr="00AF6B3B">
        <w:rPr>
          <w:sz w:val="23"/>
          <w:szCs w:val="23"/>
        </w:rPr>
        <w:t>5.7. При выполнении условий настоящего Договора Стороны руководствуются законодательством Российской Фед</w:t>
      </w:r>
      <w:r w:rsidR="00E23FF5">
        <w:rPr>
          <w:sz w:val="23"/>
          <w:szCs w:val="23"/>
        </w:rPr>
        <w:t>е</w:t>
      </w:r>
      <w:r w:rsidRPr="00AF6B3B">
        <w:rPr>
          <w:sz w:val="23"/>
          <w:szCs w:val="23"/>
        </w:rPr>
        <w:t>рации</w:t>
      </w:r>
      <w:r w:rsidR="00F122BF" w:rsidRPr="00AF6B3B">
        <w:rPr>
          <w:sz w:val="23"/>
          <w:szCs w:val="23"/>
        </w:rPr>
        <w:t>.</w:t>
      </w:r>
    </w:p>
    <w:p w:rsidR="00F122BF" w:rsidRPr="00AF6B3B" w:rsidRDefault="00F122BF" w:rsidP="00406AA6">
      <w:pPr>
        <w:ind w:firstLine="426"/>
        <w:jc w:val="both"/>
        <w:rPr>
          <w:sz w:val="16"/>
          <w:szCs w:val="16"/>
        </w:rPr>
      </w:pPr>
    </w:p>
    <w:p w:rsidR="00F122BF" w:rsidRPr="00AF6B3B" w:rsidRDefault="00F122BF" w:rsidP="00F122BF">
      <w:pPr>
        <w:jc w:val="center"/>
        <w:rPr>
          <w:b/>
          <w:sz w:val="23"/>
          <w:szCs w:val="23"/>
        </w:rPr>
      </w:pPr>
      <w:r w:rsidRPr="00AF6B3B">
        <w:rPr>
          <w:b/>
          <w:sz w:val="23"/>
          <w:szCs w:val="23"/>
        </w:rPr>
        <w:t>VI. Реквизиты и подписи сторон</w:t>
      </w:r>
    </w:p>
    <w:p w:rsidR="00F122BF" w:rsidRPr="00460DBC" w:rsidRDefault="00F122BF" w:rsidP="00F122BF">
      <w:pPr>
        <w:rPr>
          <w:sz w:val="16"/>
          <w:szCs w:val="16"/>
        </w:rPr>
      </w:pPr>
    </w:p>
    <w:p w:rsidR="00F122BF" w:rsidRPr="00AF6B3B" w:rsidRDefault="00F122BF" w:rsidP="00F122BF">
      <w:pPr>
        <w:tabs>
          <w:tab w:val="left" w:pos="5387"/>
        </w:tabs>
        <w:rPr>
          <w:sz w:val="23"/>
          <w:szCs w:val="23"/>
        </w:rPr>
      </w:pPr>
      <w:r w:rsidRPr="00AF6B3B">
        <w:rPr>
          <w:sz w:val="23"/>
          <w:szCs w:val="23"/>
        </w:rPr>
        <w:t>Исполнитель</w:t>
      </w:r>
      <w:r w:rsidRPr="00AF6B3B">
        <w:rPr>
          <w:sz w:val="23"/>
          <w:szCs w:val="23"/>
        </w:rPr>
        <w:tab/>
        <w:t>Заказчик</w:t>
      </w:r>
    </w:p>
    <w:tbl>
      <w:tblPr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970"/>
        <w:gridCol w:w="252"/>
        <w:gridCol w:w="4970"/>
      </w:tblGrid>
      <w:tr w:rsidR="00F122BF" w:rsidRPr="00AF6B3B" w:rsidTr="007E7CD5">
        <w:trPr>
          <w:trHeight w:val="284"/>
        </w:trPr>
        <w:tc>
          <w:tcPr>
            <w:tcW w:w="4970" w:type="dxa"/>
            <w:tcBorders>
              <w:bottom w:val="single" w:sz="4" w:space="0" w:color="000000"/>
            </w:tcBorders>
            <w:vAlign w:val="bottom"/>
          </w:tcPr>
          <w:p w:rsidR="00F122BF" w:rsidRPr="00AF6B3B" w:rsidRDefault="00F122BF" w:rsidP="007E7CD5">
            <w:pPr>
              <w:tabs>
                <w:tab w:val="left" w:pos="42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52" w:type="dxa"/>
            <w:vAlign w:val="bottom"/>
          </w:tcPr>
          <w:p w:rsidR="00F122BF" w:rsidRPr="00AF6B3B" w:rsidRDefault="00F122BF" w:rsidP="007E7CD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970" w:type="dxa"/>
            <w:tcBorders>
              <w:bottom w:val="single" w:sz="4" w:space="0" w:color="000000"/>
            </w:tcBorders>
            <w:vAlign w:val="bottom"/>
          </w:tcPr>
          <w:p w:rsidR="00F122BF" w:rsidRPr="00AF6B3B" w:rsidRDefault="00F122BF" w:rsidP="007E7CD5">
            <w:pPr>
              <w:jc w:val="center"/>
              <w:rPr>
                <w:sz w:val="23"/>
                <w:szCs w:val="23"/>
              </w:rPr>
            </w:pPr>
          </w:p>
        </w:tc>
      </w:tr>
      <w:tr w:rsidR="00F122BF" w:rsidRPr="00AF6B3B" w:rsidTr="007E7CD5">
        <w:tc>
          <w:tcPr>
            <w:tcW w:w="4970" w:type="dxa"/>
            <w:vMerge w:val="restart"/>
            <w:tcBorders>
              <w:top w:val="single" w:sz="4" w:space="0" w:color="000000"/>
            </w:tcBorders>
          </w:tcPr>
          <w:p w:rsidR="00F122BF" w:rsidRPr="00E23FF5" w:rsidRDefault="00F122BF" w:rsidP="007E7CD5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</w:tcPr>
          <w:p w:rsidR="00F122BF" w:rsidRPr="00AF6B3B" w:rsidRDefault="00F122BF" w:rsidP="007E7CD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970" w:type="dxa"/>
            <w:tcBorders>
              <w:top w:val="single" w:sz="4" w:space="0" w:color="000000"/>
            </w:tcBorders>
          </w:tcPr>
          <w:p w:rsidR="00F122BF" w:rsidRPr="00AF6B3B" w:rsidRDefault="00F122BF" w:rsidP="007E7CD5">
            <w:pPr>
              <w:jc w:val="center"/>
              <w:rPr>
                <w:sz w:val="23"/>
                <w:szCs w:val="23"/>
              </w:rPr>
            </w:pPr>
            <w:r w:rsidRPr="00460DBC">
              <w:rPr>
                <w:i/>
                <w:sz w:val="18"/>
                <w:szCs w:val="18"/>
              </w:rPr>
              <w:t>(фамилия, имя и отчество (при наличии)</w:t>
            </w:r>
            <w:r w:rsidRPr="00AF6B3B">
              <w:rPr>
                <w:sz w:val="23"/>
                <w:szCs w:val="23"/>
              </w:rPr>
              <w:t>)</w:t>
            </w:r>
          </w:p>
        </w:tc>
      </w:tr>
      <w:tr w:rsidR="00F122BF" w:rsidRPr="00AF6B3B" w:rsidTr="007E7CD5">
        <w:trPr>
          <w:trHeight w:val="284"/>
        </w:trPr>
        <w:tc>
          <w:tcPr>
            <w:tcW w:w="4970" w:type="dxa"/>
            <w:vMerge/>
            <w:tcBorders>
              <w:top w:val="single" w:sz="4" w:space="0" w:color="000000"/>
            </w:tcBorders>
          </w:tcPr>
          <w:p w:rsidR="00F122BF" w:rsidRPr="00AF6B3B" w:rsidRDefault="00F122BF" w:rsidP="007E7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52" w:type="dxa"/>
            <w:vAlign w:val="bottom"/>
          </w:tcPr>
          <w:p w:rsidR="00F122BF" w:rsidRPr="00AF6B3B" w:rsidRDefault="00F122BF" w:rsidP="007E7CD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970" w:type="dxa"/>
            <w:tcBorders>
              <w:bottom w:val="single" w:sz="4" w:space="0" w:color="000000"/>
            </w:tcBorders>
            <w:vAlign w:val="bottom"/>
          </w:tcPr>
          <w:p w:rsidR="00F122BF" w:rsidRPr="00AF6B3B" w:rsidRDefault="00F122BF" w:rsidP="007E7CD5">
            <w:pPr>
              <w:jc w:val="center"/>
              <w:rPr>
                <w:sz w:val="23"/>
                <w:szCs w:val="23"/>
              </w:rPr>
            </w:pPr>
          </w:p>
        </w:tc>
      </w:tr>
      <w:tr w:rsidR="00F122BF" w:rsidRPr="00AF6B3B" w:rsidTr="007E7CD5">
        <w:trPr>
          <w:trHeight w:val="284"/>
        </w:trPr>
        <w:tc>
          <w:tcPr>
            <w:tcW w:w="4970" w:type="dxa"/>
            <w:tcBorders>
              <w:bottom w:val="single" w:sz="4" w:space="0" w:color="000000"/>
            </w:tcBorders>
            <w:vAlign w:val="bottom"/>
          </w:tcPr>
          <w:p w:rsidR="00F122BF" w:rsidRPr="00E23FF5" w:rsidRDefault="00F122BF" w:rsidP="007E7CD5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vAlign w:val="bottom"/>
          </w:tcPr>
          <w:p w:rsidR="00F122BF" w:rsidRPr="00AF6B3B" w:rsidRDefault="00F122BF" w:rsidP="007E7CD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970" w:type="dxa"/>
            <w:tcBorders>
              <w:top w:val="single" w:sz="4" w:space="0" w:color="000000"/>
            </w:tcBorders>
          </w:tcPr>
          <w:p w:rsidR="00F122BF" w:rsidRPr="00460DBC" w:rsidRDefault="00F122BF" w:rsidP="007E7CD5">
            <w:pPr>
              <w:jc w:val="center"/>
              <w:rPr>
                <w:i/>
                <w:sz w:val="18"/>
                <w:szCs w:val="18"/>
              </w:rPr>
            </w:pPr>
            <w:r w:rsidRPr="00460DBC">
              <w:rPr>
                <w:i/>
                <w:sz w:val="18"/>
                <w:szCs w:val="18"/>
              </w:rPr>
              <w:t>(паспортные данные)</w:t>
            </w:r>
          </w:p>
        </w:tc>
      </w:tr>
      <w:tr w:rsidR="00F122BF" w:rsidRPr="00AF6B3B" w:rsidTr="007E7CD5">
        <w:trPr>
          <w:trHeight w:val="284"/>
        </w:trPr>
        <w:tc>
          <w:tcPr>
            <w:tcW w:w="4970" w:type="dxa"/>
            <w:tcBorders>
              <w:top w:val="single" w:sz="4" w:space="0" w:color="000000"/>
            </w:tcBorders>
          </w:tcPr>
          <w:p w:rsidR="00F122BF" w:rsidRPr="00460DBC" w:rsidRDefault="00F122BF" w:rsidP="007E7CD5">
            <w:pPr>
              <w:tabs>
                <w:tab w:val="left" w:pos="426"/>
              </w:tabs>
              <w:jc w:val="center"/>
              <w:rPr>
                <w:i/>
                <w:sz w:val="18"/>
                <w:szCs w:val="18"/>
              </w:rPr>
            </w:pPr>
            <w:r w:rsidRPr="00460DBC">
              <w:rPr>
                <w:i/>
                <w:sz w:val="18"/>
                <w:szCs w:val="18"/>
              </w:rPr>
              <w:t>(адрес местонахождения)</w:t>
            </w:r>
          </w:p>
        </w:tc>
        <w:tc>
          <w:tcPr>
            <w:tcW w:w="252" w:type="dxa"/>
            <w:vAlign w:val="bottom"/>
          </w:tcPr>
          <w:p w:rsidR="00F122BF" w:rsidRPr="00AF6B3B" w:rsidRDefault="00F122BF" w:rsidP="007E7CD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970" w:type="dxa"/>
            <w:tcBorders>
              <w:bottom w:val="single" w:sz="4" w:space="0" w:color="000000"/>
            </w:tcBorders>
            <w:vAlign w:val="bottom"/>
          </w:tcPr>
          <w:p w:rsidR="00F122BF" w:rsidRPr="00AF6B3B" w:rsidRDefault="00F122BF" w:rsidP="007E7CD5">
            <w:pPr>
              <w:jc w:val="center"/>
              <w:rPr>
                <w:sz w:val="23"/>
                <w:szCs w:val="23"/>
              </w:rPr>
            </w:pPr>
          </w:p>
        </w:tc>
      </w:tr>
      <w:tr w:rsidR="00F122BF" w:rsidRPr="00AF6B3B" w:rsidTr="007E7CD5">
        <w:trPr>
          <w:trHeight w:val="284"/>
        </w:trPr>
        <w:tc>
          <w:tcPr>
            <w:tcW w:w="4970" w:type="dxa"/>
            <w:tcBorders>
              <w:bottom w:val="single" w:sz="4" w:space="0" w:color="000000"/>
            </w:tcBorders>
            <w:vAlign w:val="bottom"/>
          </w:tcPr>
          <w:p w:rsidR="00F122BF" w:rsidRPr="00AF6B3B" w:rsidRDefault="00F122BF" w:rsidP="007E7CD5">
            <w:pPr>
              <w:tabs>
                <w:tab w:val="left" w:pos="42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52" w:type="dxa"/>
            <w:vAlign w:val="bottom"/>
          </w:tcPr>
          <w:p w:rsidR="00F122BF" w:rsidRPr="00AF6B3B" w:rsidRDefault="00F122BF" w:rsidP="007E7CD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970" w:type="dxa"/>
            <w:tcBorders>
              <w:top w:val="single" w:sz="4" w:space="0" w:color="000000"/>
            </w:tcBorders>
          </w:tcPr>
          <w:p w:rsidR="00F122BF" w:rsidRPr="00460DBC" w:rsidRDefault="00F122BF" w:rsidP="007E7CD5">
            <w:pPr>
              <w:jc w:val="center"/>
              <w:rPr>
                <w:i/>
                <w:sz w:val="18"/>
                <w:szCs w:val="18"/>
              </w:rPr>
            </w:pPr>
            <w:r w:rsidRPr="00460DBC">
              <w:rPr>
                <w:i/>
                <w:sz w:val="18"/>
                <w:szCs w:val="18"/>
              </w:rPr>
              <w:t>(адрес места жительства, контактные данные)</w:t>
            </w:r>
          </w:p>
        </w:tc>
      </w:tr>
      <w:tr w:rsidR="00F122BF" w:rsidRPr="00AF6B3B" w:rsidTr="007E7CD5">
        <w:trPr>
          <w:trHeight w:val="284"/>
        </w:trPr>
        <w:tc>
          <w:tcPr>
            <w:tcW w:w="4970" w:type="dxa"/>
            <w:tcBorders>
              <w:top w:val="single" w:sz="4" w:space="0" w:color="000000"/>
            </w:tcBorders>
          </w:tcPr>
          <w:p w:rsidR="00F122BF" w:rsidRPr="00460DBC" w:rsidRDefault="00F122BF" w:rsidP="007E7CD5">
            <w:pPr>
              <w:tabs>
                <w:tab w:val="left" w:pos="426"/>
              </w:tabs>
              <w:jc w:val="center"/>
              <w:rPr>
                <w:i/>
                <w:sz w:val="18"/>
                <w:szCs w:val="18"/>
              </w:rPr>
            </w:pPr>
            <w:r w:rsidRPr="00460DBC">
              <w:rPr>
                <w:i/>
                <w:sz w:val="18"/>
                <w:szCs w:val="18"/>
              </w:rPr>
              <w:t>(банковские реквизиты)</w:t>
            </w:r>
          </w:p>
        </w:tc>
        <w:tc>
          <w:tcPr>
            <w:tcW w:w="252" w:type="dxa"/>
            <w:vAlign w:val="bottom"/>
          </w:tcPr>
          <w:p w:rsidR="00F122BF" w:rsidRPr="00AF6B3B" w:rsidRDefault="00F122BF" w:rsidP="007E7CD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970" w:type="dxa"/>
            <w:tcBorders>
              <w:bottom w:val="single" w:sz="4" w:space="0" w:color="000000"/>
            </w:tcBorders>
            <w:vAlign w:val="bottom"/>
          </w:tcPr>
          <w:p w:rsidR="00F122BF" w:rsidRPr="00AF6B3B" w:rsidRDefault="00F122BF" w:rsidP="007E7CD5">
            <w:pPr>
              <w:jc w:val="center"/>
              <w:rPr>
                <w:sz w:val="23"/>
                <w:szCs w:val="23"/>
              </w:rPr>
            </w:pPr>
          </w:p>
        </w:tc>
      </w:tr>
      <w:tr w:rsidR="00F122BF" w:rsidRPr="00AF6B3B" w:rsidTr="007E7CD5">
        <w:trPr>
          <w:trHeight w:val="284"/>
        </w:trPr>
        <w:tc>
          <w:tcPr>
            <w:tcW w:w="4970" w:type="dxa"/>
            <w:tcBorders>
              <w:bottom w:val="single" w:sz="4" w:space="0" w:color="000000"/>
            </w:tcBorders>
            <w:vAlign w:val="bottom"/>
          </w:tcPr>
          <w:p w:rsidR="00F122BF" w:rsidRPr="00AF6B3B" w:rsidRDefault="00F122BF" w:rsidP="007E7CD5">
            <w:pPr>
              <w:tabs>
                <w:tab w:val="left" w:pos="42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52" w:type="dxa"/>
            <w:vAlign w:val="bottom"/>
          </w:tcPr>
          <w:p w:rsidR="00F122BF" w:rsidRPr="00AF6B3B" w:rsidRDefault="00F122BF" w:rsidP="007E7CD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970" w:type="dxa"/>
            <w:tcBorders>
              <w:top w:val="single" w:sz="4" w:space="0" w:color="000000"/>
            </w:tcBorders>
          </w:tcPr>
          <w:p w:rsidR="00F122BF" w:rsidRPr="00460DBC" w:rsidRDefault="00F122BF" w:rsidP="007E7CD5">
            <w:pPr>
              <w:jc w:val="center"/>
              <w:rPr>
                <w:i/>
                <w:sz w:val="18"/>
                <w:szCs w:val="18"/>
              </w:rPr>
            </w:pPr>
            <w:r w:rsidRPr="00460DBC">
              <w:rPr>
                <w:i/>
                <w:sz w:val="18"/>
                <w:szCs w:val="18"/>
              </w:rPr>
              <w:t>(подпись)</w:t>
            </w:r>
          </w:p>
        </w:tc>
      </w:tr>
      <w:tr w:rsidR="00F122BF" w:rsidRPr="00AF6B3B" w:rsidTr="007E7CD5">
        <w:tc>
          <w:tcPr>
            <w:tcW w:w="4970" w:type="dxa"/>
            <w:tcBorders>
              <w:top w:val="single" w:sz="4" w:space="0" w:color="000000"/>
            </w:tcBorders>
          </w:tcPr>
          <w:p w:rsidR="00F122BF" w:rsidRPr="00AF6B3B" w:rsidRDefault="00F122BF" w:rsidP="00460DBC">
            <w:pPr>
              <w:tabs>
                <w:tab w:val="left" w:pos="426"/>
              </w:tabs>
              <w:jc w:val="center"/>
              <w:rPr>
                <w:sz w:val="23"/>
                <w:szCs w:val="23"/>
              </w:rPr>
            </w:pPr>
            <w:r w:rsidRPr="00460DBC">
              <w:rPr>
                <w:i/>
                <w:sz w:val="18"/>
                <w:szCs w:val="18"/>
              </w:rPr>
              <w:t>(подпись  представителя Исполнителя</w:t>
            </w:r>
            <w:r w:rsidRPr="00AF6B3B">
              <w:rPr>
                <w:sz w:val="23"/>
                <w:szCs w:val="23"/>
              </w:rPr>
              <w:t>)</w:t>
            </w:r>
          </w:p>
        </w:tc>
        <w:tc>
          <w:tcPr>
            <w:tcW w:w="252" w:type="dxa"/>
          </w:tcPr>
          <w:p w:rsidR="00F122BF" w:rsidRPr="00AF6B3B" w:rsidRDefault="00F122BF" w:rsidP="007E7CD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970" w:type="dxa"/>
          </w:tcPr>
          <w:p w:rsidR="00F122BF" w:rsidRPr="00AF6B3B" w:rsidRDefault="00F122BF" w:rsidP="007E7CD5">
            <w:pPr>
              <w:jc w:val="center"/>
              <w:rPr>
                <w:sz w:val="23"/>
                <w:szCs w:val="23"/>
              </w:rPr>
            </w:pPr>
          </w:p>
        </w:tc>
      </w:tr>
    </w:tbl>
    <w:p w:rsidR="00F122BF" w:rsidRPr="00AF6B3B" w:rsidRDefault="00F122BF" w:rsidP="00F122BF">
      <w:pPr>
        <w:tabs>
          <w:tab w:val="left" w:pos="5387"/>
        </w:tabs>
        <w:rPr>
          <w:sz w:val="23"/>
          <w:szCs w:val="23"/>
        </w:rPr>
      </w:pPr>
      <w:r w:rsidRPr="00AF6B3B">
        <w:rPr>
          <w:sz w:val="23"/>
          <w:szCs w:val="23"/>
        </w:rPr>
        <w:t>М. П.</w:t>
      </w:r>
    </w:p>
    <w:p w:rsidR="00F122BF" w:rsidRPr="00460DBC" w:rsidRDefault="00F122BF" w:rsidP="00F122BF">
      <w:pPr>
        <w:tabs>
          <w:tab w:val="left" w:pos="5387"/>
        </w:tabs>
        <w:rPr>
          <w:sz w:val="16"/>
          <w:szCs w:val="16"/>
        </w:rPr>
      </w:pPr>
    </w:p>
    <w:p w:rsidR="00F122BF" w:rsidRPr="00AF6B3B" w:rsidRDefault="00F122BF" w:rsidP="00F122BF">
      <w:pPr>
        <w:rPr>
          <w:sz w:val="23"/>
          <w:szCs w:val="23"/>
        </w:rPr>
      </w:pPr>
      <w:r w:rsidRPr="00AF6B3B">
        <w:rPr>
          <w:sz w:val="23"/>
          <w:szCs w:val="23"/>
        </w:rPr>
        <w:t>Отметка о получении 2-го экземпляра Заказчиком</w:t>
      </w:r>
    </w:p>
    <w:tbl>
      <w:tblPr>
        <w:tblW w:w="695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094"/>
        <w:gridCol w:w="1442"/>
        <w:gridCol w:w="1567"/>
      </w:tblGrid>
      <w:tr w:rsidR="00F122BF" w:rsidRPr="00AF6B3B" w:rsidTr="00F122BF">
        <w:trPr>
          <w:trHeight w:val="284"/>
        </w:trPr>
        <w:tc>
          <w:tcPr>
            <w:tcW w:w="851" w:type="dxa"/>
            <w:vAlign w:val="bottom"/>
          </w:tcPr>
          <w:p w:rsidR="00F122BF" w:rsidRPr="00AF6B3B" w:rsidRDefault="00F122BF" w:rsidP="00F122BF">
            <w:pPr>
              <w:rPr>
                <w:sz w:val="23"/>
                <w:szCs w:val="23"/>
              </w:rPr>
            </w:pPr>
            <w:r w:rsidRPr="00AF6B3B">
              <w:rPr>
                <w:sz w:val="23"/>
                <w:szCs w:val="23"/>
              </w:rPr>
              <w:t>Дата:</w:t>
            </w:r>
          </w:p>
        </w:tc>
        <w:tc>
          <w:tcPr>
            <w:tcW w:w="3094" w:type="dxa"/>
            <w:tcBorders>
              <w:bottom w:val="single" w:sz="4" w:space="0" w:color="000000"/>
            </w:tcBorders>
            <w:vAlign w:val="bottom"/>
          </w:tcPr>
          <w:p w:rsidR="00F122BF" w:rsidRPr="00AF6B3B" w:rsidRDefault="00F122BF" w:rsidP="00F122B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42" w:type="dxa"/>
            <w:vAlign w:val="bottom"/>
          </w:tcPr>
          <w:p w:rsidR="00F122BF" w:rsidRPr="00AF6B3B" w:rsidRDefault="00F122BF" w:rsidP="00F122BF">
            <w:pPr>
              <w:rPr>
                <w:sz w:val="23"/>
                <w:szCs w:val="23"/>
              </w:rPr>
            </w:pPr>
            <w:r w:rsidRPr="00AF6B3B">
              <w:rPr>
                <w:sz w:val="23"/>
                <w:szCs w:val="23"/>
              </w:rPr>
              <w:t xml:space="preserve"> Подпись:</w:t>
            </w:r>
          </w:p>
        </w:tc>
        <w:tc>
          <w:tcPr>
            <w:tcW w:w="1567" w:type="dxa"/>
            <w:tcBorders>
              <w:bottom w:val="single" w:sz="4" w:space="0" w:color="000000"/>
            </w:tcBorders>
            <w:vAlign w:val="bottom"/>
          </w:tcPr>
          <w:p w:rsidR="00F122BF" w:rsidRPr="00AF6B3B" w:rsidRDefault="00F122BF" w:rsidP="00F122BF">
            <w:pPr>
              <w:jc w:val="center"/>
              <w:rPr>
                <w:sz w:val="23"/>
                <w:szCs w:val="23"/>
              </w:rPr>
            </w:pPr>
          </w:p>
        </w:tc>
      </w:tr>
    </w:tbl>
    <w:p w:rsidR="00590BC1" w:rsidRPr="00E7216E" w:rsidRDefault="00590BC1" w:rsidP="00B4620E">
      <w:pPr>
        <w:pStyle w:val="a3"/>
        <w:ind w:left="0"/>
        <w:jc w:val="both"/>
      </w:pPr>
    </w:p>
    <w:sectPr w:rsidR="00590BC1" w:rsidRPr="00E7216E" w:rsidSect="003232E4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070" w:rsidRDefault="007B7070" w:rsidP="00E7216E">
      <w:r>
        <w:separator/>
      </w:r>
    </w:p>
  </w:endnote>
  <w:endnote w:type="continuationSeparator" w:id="0">
    <w:p w:rsidR="007B7070" w:rsidRDefault="007B7070" w:rsidP="00E7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070" w:rsidRDefault="007B7070" w:rsidP="00E7216E">
      <w:r>
        <w:separator/>
      </w:r>
    </w:p>
  </w:footnote>
  <w:footnote w:type="continuationSeparator" w:id="0">
    <w:p w:rsidR="007B7070" w:rsidRDefault="007B7070" w:rsidP="00E7216E">
      <w:r>
        <w:continuationSeparator/>
      </w:r>
    </w:p>
  </w:footnote>
  <w:footnote w:id="1">
    <w:p w:rsidR="000C321C" w:rsidRDefault="000C321C" w:rsidP="000C32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4606"/>
    <w:multiLevelType w:val="multilevel"/>
    <w:tmpl w:val="8A04603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673255A"/>
    <w:multiLevelType w:val="multilevel"/>
    <w:tmpl w:val="800CEBF4"/>
    <w:lvl w:ilvl="0">
      <w:start w:val="1"/>
      <w:numFmt w:val="decimal"/>
      <w:lvlText w:val="%1"/>
      <w:lvlJc w:val="left"/>
      <w:pPr>
        <w:ind w:left="298" w:hanging="6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6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004" w:hanging="293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454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2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9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6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1" w:hanging="2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1D"/>
    <w:rsid w:val="00063A99"/>
    <w:rsid w:val="00087F10"/>
    <w:rsid w:val="000C321C"/>
    <w:rsid w:val="00104A98"/>
    <w:rsid w:val="001E5BD1"/>
    <w:rsid w:val="001F22B0"/>
    <w:rsid w:val="001F4FB8"/>
    <w:rsid w:val="00216ED6"/>
    <w:rsid w:val="00222434"/>
    <w:rsid w:val="00251631"/>
    <w:rsid w:val="00281373"/>
    <w:rsid w:val="002912CE"/>
    <w:rsid w:val="002C7E1E"/>
    <w:rsid w:val="002F592D"/>
    <w:rsid w:val="003232E4"/>
    <w:rsid w:val="00385FF8"/>
    <w:rsid w:val="003C1C97"/>
    <w:rsid w:val="004065AE"/>
    <w:rsid w:val="00406AA6"/>
    <w:rsid w:val="004531F5"/>
    <w:rsid w:val="00460DBC"/>
    <w:rsid w:val="00465BF5"/>
    <w:rsid w:val="0048308F"/>
    <w:rsid w:val="00494266"/>
    <w:rsid w:val="004B4FDF"/>
    <w:rsid w:val="004F138A"/>
    <w:rsid w:val="004F65F0"/>
    <w:rsid w:val="0051060C"/>
    <w:rsid w:val="0053371D"/>
    <w:rsid w:val="005504D6"/>
    <w:rsid w:val="00560449"/>
    <w:rsid w:val="0056508F"/>
    <w:rsid w:val="00590BC1"/>
    <w:rsid w:val="00594573"/>
    <w:rsid w:val="005B439F"/>
    <w:rsid w:val="005D7DF3"/>
    <w:rsid w:val="005E570C"/>
    <w:rsid w:val="006240A1"/>
    <w:rsid w:val="006460D4"/>
    <w:rsid w:val="00683C41"/>
    <w:rsid w:val="006873A6"/>
    <w:rsid w:val="006C74DB"/>
    <w:rsid w:val="006D2A00"/>
    <w:rsid w:val="006D7000"/>
    <w:rsid w:val="006F15BD"/>
    <w:rsid w:val="00765A90"/>
    <w:rsid w:val="007B7070"/>
    <w:rsid w:val="007C3366"/>
    <w:rsid w:val="00825653"/>
    <w:rsid w:val="00827353"/>
    <w:rsid w:val="00845A33"/>
    <w:rsid w:val="008F5C88"/>
    <w:rsid w:val="00947F44"/>
    <w:rsid w:val="009C5C00"/>
    <w:rsid w:val="009C664C"/>
    <w:rsid w:val="009F6911"/>
    <w:rsid w:val="00A15704"/>
    <w:rsid w:val="00A60AF7"/>
    <w:rsid w:val="00A66DCE"/>
    <w:rsid w:val="00AD6963"/>
    <w:rsid w:val="00AF6B3B"/>
    <w:rsid w:val="00B3613B"/>
    <w:rsid w:val="00B4620E"/>
    <w:rsid w:val="00BD2AF7"/>
    <w:rsid w:val="00BE55D9"/>
    <w:rsid w:val="00BF163E"/>
    <w:rsid w:val="00C1228C"/>
    <w:rsid w:val="00C77502"/>
    <w:rsid w:val="00CE39B1"/>
    <w:rsid w:val="00DC764A"/>
    <w:rsid w:val="00DE3C3F"/>
    <w:rsid w:val="00E23FF5"/>
    <w:rsid w:val="00E566C9"/>
    <w:rsid w:val="00E66481"/>
    <w:rsid w:val="00E7216E"/>
    <w:rsid w:val="00E724CA"/>
    <w:rsid w:val="00E77983"/>
    <w:rsid w:val="00E92D0B"/>
    <w:rsid w:val="00F122BF"/>
    <w:rsid w:val="00F6558F"/>
    <w:rsid w:val="00FA4ABB"/>
    <w:rsid w:val="00FC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3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460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3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46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2381</Words>
  <Characters>13577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Admin</cp:lastModifiedBy>
  <cp:revision>3</cp:revision>
  <cp:lastPrinted>2024-10-31T07:03:00Z</cp:lastPrinted>
  <dcterms:created xsi:type="dcterms:W3CDTF">2024-10-25T08:08:00Z</dcterms:created>
  <dcterms:modified xsi:type="dcterms:W3CDTF">2024-10-31T07:04:00Z</dcterms:modified>
</cp:coreProperties>
</file>